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97442" w14:textId="6B7F054B" w:rsidR="009679DD" w:rsidRDefault="009679DD" w:rsidP="00622E29">
      <w:pPr>
        <w:spacing w:after="0" w:line="276" w:lineRule="auto"/>
        <w:ind w:rightChars="-81" w:right="-178" w:firstLineChars="100" w:firstLine="361"/>
        <w:rPr>
          <w:rFonts w:asciiTheme="majorEastAsia" w:eastAsiaTheme="majorEastAsia" w:hAnsiTheme="majorEastAsia" w:cs="ＭＳ ゴシック"/>
          <w:b/>
          <w:sz w:val="24"/>
          <w:szCs w:val="24"/>
        </w:rPr>
      </w:pPr>
      <w:r>
        <w:rPr>
          <w:rFonts w:asciiTheme="majorEastAsia" w:eastAsiaTheme="majorEastAsia" w:hAnsiTheme="majorEastAsia" w:cs="ＭＳ ゴシック" w:hint="eastAsia"/>
          <w:b/>
          <w:sz w:val="36"/>
          <w:szCs w:val="36"/>
        </w:rPr>
        <w:t xml:space="preserve">　　　　　　　令和</w:t>
      </w:r>
      <w:r w:rsidR="007577B6">
        <w:rPr>
          <w:rFonts w:asciiTheme="majorEastAsia" w:eastAsiaTheme="majorEastAsia" w:hAnsiTheme="majorEastAsia" w:cs="ＭＳ ゴシック" w:hint="eastAsia"/>
          <w:b/>
          <w:sz w:val="36"/>
          <w:szCs w:val="36"/>
        </w:rPr>
        <w:t>５</w:t>
      </w:r>
      <w:r>
        <w:rPr>
          <w:rFonts w:asciiTheme="majorEastAsia" w:eastAsiaTheme="majorEastAsia" w:hAnsiTheme="majorEastAsia" w:cs="ＭＳ ゴシック" w:hint="eastAsia"/>
          <w:b/>
          <w:sz w:val="36"/>
          <w:szCs w:val="36"/>
        </w:rPr>
        <w:t>年度学校関係者評価</w:t>
      </w:r>
      <w:r>
        <w:rPr>
          <w:rFonts w:asciiTheme="majorEastAsia" w:eastAsiaTheme="majorEastAsia" w:hAnsiTheme="majorEastAsia" w:cs="ＭＳ ゴシック" w:hint="eastAsia"/>
          <w:b/>
          <w:sz w:val="24"/>
          <w:szCs w:val="24"/>
        </w:rPr>
        <w:t xml:space="preserve">　　</w:t>
      </w:r>
    </w:p>
    <w:p w14:paraId="6DAA8A87" w14:textId="101B6D00" w:rsidR="009679DD" w:rsidRDefault="009679DD" w:rsidP="00622E29">
      <w:pPr>
        <w:spacing w:after="0" w:line="276" w:lineRule="auto"/>
        <w:ind w:rightChars="-81" w:right="-178" w:firstLineChars="100" w:firstLine="241"/>
        <w:rPr>
          <w:rFonts w:asciiTheme="majorEastAsia" w:eastAsiaTheme="majorEastAsia" w:hAnsiTheme="majorEastAsia" w:cs="ＭＳ ゴシック"/>
          <w:b/>
          <w:sz w:val="24"/>
          <w:szCs w:val="24"/>
        </w:rPr>
      </w:pPr>
      <w:r>
        <w:rPr>
          <w:rFonts w:asciiTheme="majorEastAsia" w:eastAsiaTheme="majorEastAsia" w:hAnsiTheme="majorEastAsia" w:cs="ＭＳ ゴシック" w:hint="eastAsia"/>
          <w:b/>
          <w:sz w:val="24"/>
          <w:szCs w:val="24"/>
        </w:rPr>
        <w:t xml:space="preserve">　　　　　　　　　　　　　　　　　　　慈恵福祉保育専門学校　介護福祉学科・保育学科　　　　　　　　</w:t>
      </w:r>
    </w:p>
    <w:p w14:paraId="0BE1F861" w14:textId="5FC1CAEC" w:rsidR="009679DD" w:rsidRDefault="007977C1" w:rsidP="00622E29">
      <w:pPr>
        <w:spacing w:after="0" w:line="276" w:lineRule="auto"/>
        <w:ind w:rightChars="-81" w:right="-178" w:firstLineChars="100" w:firstLine="241"/>
        <w:rPr>
          <w:rFonts w:asciiTheme="majorEastAsia" w:eastAsiaTheme="majorEastAsia" w:hAnsiTheme="majorEastAsia" w:cs="ＭＳ ゴシック"/>
          <w:b/>
          <w:sz w:val="24"/>
          <w:szCs w:val="24"/>
        </w:rPr>
      </w:pPr>
      <w:r w:rsidRPr="007977C1">
        <w:rPr>
          <w:rFonts w:asciiTheme="majorEastAsia" w:eastAsiaTheme="majorEastAsia" w:hAnsiTheme="majorEastAsia" w:cs="ＭＳ ゴシック"/>
          <w:b/>
          <w:noProof/>
          <w:color w:val="auto"/>
          <w:sz w:val="24"/>
          <w:szCs w:val="24"/>
        </w:rPr>
        <mc:AlternateContent>
          <mc:Choice Requires="wps">
            <w:drawing>
              <wp:anchor distT="0" distB="0" distL="114300" distR="114300" simplePos="0" relativeHeight="251659264" behindDoc="0" locked="0" layoutInCell="1" allowOverlap="1" wp14:anchorId="289299CD" wp14:editId="69B88902">
                <wp:simplePos x="0" y="0"/>
                <wp:positionH relativeFrom="column">
                  <wp:posOffset>159825</wp:posOffset>
                </wp:positionH>
                <wp:positionV relativeFrom="paragraph">
                  <wp:posOffset>129149</wp:posOffset>
                </wp:positionV>
                <wp:extent cx="6180992" cy="2611316"/>
                <wp:effectExtent l="0" t="0" r="10795" b="17780"/>
                <wp:wrapNone/>
                <wp:docPr id="1" name="正方形/長方形 1"/>
                <wp:cNvGraphicFramePr/>
                <a:graphic xmlns:a="http://schemas.openxmlformats.org/drawingml/2006/main">
                  <a:graphicData uri="http://schemas.microsoft.com/office/word/2010/wordprocessingShape">
                    <wps:wsp>
                      <wps:cNvSpPr/>
                      <wps:spPr>
                        <a:xfrm>
                          <a:off x="0" y="0"/>
                          <a:ext cx="6180992" cy="26113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87942" id="正方形/長方形 1" o:spid="_x0000_s1026" style="position:absolute;left:0;text-align:left;margin-left:12.6pt;margin-top:10.15pt;width:486.7pt;height:20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" filled="f" strokecolor="black [3213]" strokeweight="1pt"/>
            </w:pict>
          </mc:Fallback>
        </mc:AlternateContent>
      </w:r>
    </w:p>
    <w:p w14:paraId="31B4C86B" w14:textId="310FA414" w:rsidR="009679DD" w:rsidRDefault="009679DD" w:rsidP="009679DD">
      <w:pPr>
        <w:spacing w:after="0" w:line="276" w:lineRule="auto"/>
        <w:ind w:leftChars="200" w:left="440" w:rightChars="-81" w:right="-178" w:firstLineChars="100" w:firstLine="241"/>
        <w:rPr>
          <w:rFonts w:asciiTheme="majorEastAsia" w:eastAsiaTheme="majorEastAsia" w:hAnsiTheme="majorEastAsia" w:cs="ＭＳ ゴシック"/>
          <w:b/>
          <w:sz w:val="24"/>
          <w:szCs w:val="24"/>
        </w:rPr>
      </w:pPr>
      <w:r>
        <w:rPr>
          <w:rFonts w:asciiTheme="majorEastAsia" w:eastAsiaTheme="majorEastAsia" w:hAnsiTheme="majorEastAsia" w:cs="ＭＳ ゴシック" w:hint="eastAsia"/>
          <w:b/>
          <w:sz w:val="24"/>
          <w:szCs w:val="24"/>
        </w:rPr>
        <w:t>令和</w:t>
      </w:r>
      <w:r w:rsidR="007577B6">
        <w:rPr>
          <w:rFonts w:asciiTheme="majorEastAsia" w:eastAsiaTheme="majorEastAsia" w:hAnsiTheme="majorEastAsia" w:cs="ＭＳ ゴシック" w:hint="eastAsia"/>
          <w:b/>
          <w:sz w:val="24"/>
          <w:szCs w:val="24"/>
        </w:rPr>
        <w:t>５</w:t>
      </w:r>
      <w:r>
        <w:rPr>
          <w:rFonts w:asciiTheme="majorEastAsia" w:eastAsiaTheme="majorEastAsia" w:hAnsiTheme="majorEastAsia" w:cs="ＭＳ ゴシック" w:hint="eastAsia"/>
          <w:b/>
          <w:sz w:val="24"/>
          <w:szCs w:val="24"/>
        </w:rPr>
        <w:t>年度学校関係者評価委員</w:t>
      </w:r>
      <w:r>
        <w:rPr>
          <w:rFonts w:asciiTheme="majorEastAsia" w:eastAsiaTheme="majorEastAsia" w:hAnsiTheme="majorEastAsia" w:cs="ＭＳ ゴシック"/>
          <w:b/>
          <w:sz w:val="24"/>
          <w:szCs w:val="24"/>
        </w:rPr>
        <w:br/>
      </w:r>
      <w:r>
        <w:rPr>
          <w:rFonts w:asciiTheme="majorEastAsia" w:eastAsiaTheme="majorEastAsia" w:hAnsiTheme="majorEastAsia" w:cs="ＭＳ ゴシック" w:hint="eastAsia"/>
          <w:b/>
          <w:sz w:val="24"/>
          <w:szCs w:val="24"/>
        </w:rPr>
        <w:t>●</w:t>
      </w:r>
      <w:r w:rsidR="007977C1">
        <w:rPr>
          <w:rFonts w:asciiTheme="majorEastAsia" w:eastAsiaTheme="majorEastAsia" w:hAnsiTheme="majorEastAsia" w:cs="ＭＳ ゴシック" w:hint="eastAsia"/>
          <w:b/>
          <w:sz w:val="24"/>
          <w:szCs w:val="24"/>
        </w:rPr>
        <w:t>関連業界関係者</w:t>
      </w:r>
    </w:p>
    <w:p w14:paraId="2DFC2B38" w14:textId="0B553C1D" w:rsidR="007977C1" w:rsidRDefault="007977C1" w:rsidP="007977C1">
      <w:pPr>
        <w:spacing w:after="0" w:line="276" w:lineRule="auto"/>
        <w:ind w:leftChars="200" w:left="440" w:rightChars="-81" w:right="-178" w:firstLineChars="100" w:firstLine="241"/>
        <w:rPr>
          <w:rFonts w:asciiTheme="majorEastAsia" w:eastAsiaTheme="majorEastAsia" w:hAnsiTheme="majorEastAsia" w:cs="ＭＳ ゴシック"/>
          <w:b/>
          <w:sz w:val="24"/>
          <w:szCs w:val="24"/>
        </w:rPr>
      </w:pPr>
      <w:r>
        <w:rPr>
          <w:rFonts w:asciiTheme="majorEastAsia" w:eastAsiaTheme="majorEastAsia" w:hAnsiTheme="majorEastAsia" w:cs="ＭＳ ゴシック" w:hint="eastAsia"/>
          <w:b/>
          <w:sz w:val="24"/>
          <w:szCs w:val="24"/>
        </w:rPr>
        <w:t xml:space="preserve">　　竹内巳智子　様：　社会福祉法人　瑞穂会職員</w:t>
      </w:r>
      <w:r>
        <w:rPr>
          <w:rFonts w:asciiTheme="majorEastAsia" w:eastAsiaTheme="majorEastAsia" w:hAnsiTheme="majorEastAsia" w:cs="ＭＳ ゴシック"/>
          <w:b/>
          <w:sz w:val="24"/>
          <w:szCs w:val="24"/>
        </w:rPr>
        <w:br/>
      </w:r>
      <w:r>
        <w:rPr>
          <w:rFonts w:asciiTheme="majorEastAsia" w:eastAsiaTheme="majorEastAsia" w:hAnsiTheme="majorEastAsia" w:cs="ＭＳ ゴシック" w:hint="eastAsia"/>
          <w:b/>
          <w:sz w:val="24"/>
          <w:szCs w:val="24"/>
        </w:rPr>
        <w:t>●関連業界関係者</w:t>
      </w:r>
    </w:p>
    <w:p w14:paraId="5FEFD3BD" w14:textId="45D9E536" w:rsidR="007977C1" w:rsidRDefault="007977C1" w:rsidP="007977C1">
      <w:pPr>
        <w:spacing w:after="0" w:line="276" w:lineRule="auto"/>
        <w:ind w:leftChars="200" w:left="440" w:rightChars="-81" w:right="-178" w:firstLineChars="100" w:firstLine="241"/>
        <w:rPr>
          <w:rFonts w:asciiTheme="majorEastAsia" w:eastAsiaTheme="majorEastAsia" w:hAnsiTheme="majorEastAsia" w:cs="ＭＳ ゴシック"/>
          <w:b/>
          <w:sz w:val="24"/>
          <w:szCs w:val="24"/>
        </w:rPr>
      </w:pPr>
      <w:r>
        <w:rPr>
          <w:rFonts w:asciiTheme="majorEastAsia" w:eastAsiaTheme="majorEastAsia" w:hAnsiTheme="majorEastAsia" w:cs="ＭＳ ゴシック" w:hint="eastAsia"/>
          <w:b/>
          <w:sz w:val="24"/>
          <w:szCs w:val="24"/>
        </w:rPr>
        <w:t xml:space="preserve">　　石原美智子　様：　</w:t>
      </w:r>
      <w:r w:rsidR="003B2F14">
        <w:rPr>
          <w:rFonts w:asciiTheme="majorEastAsia" w:eastAsiaTheme="majorEastAsia" w:hAnsiTheme="majorEastAsia" w:cs="ＭＳ ゴシック" w:hint="eastAsia"/>
          <w:b/>
          <w:sz w:val="24"/>
          <w:szCs w:val="24"/>
        </w:rPr>
        <w:t>学校法人さくら学園　第二慈恵幼稚園</w:t>
      </w:r>
      <w:r w:rsidR="001B71AC">
        <w:rPr>
          <w:rFonts w:asciiTheme="majorEastAsia" w:eastAsiaTheme="majorEastAsia" w:hAnsiTheme="majorEastAsia" w:cs="ＭＳ ゴシック" w:hint="eastAsia"/>
          <w:b/>
          <w:sz w:val="24"/>
          <w:szCs w:val="24"/>
        </w:rPr>
        <w:t xml:space="preserve">　保育指導</w:t>
      </w:r>
      <w:r>
        <w:rPr>
          <w:rFonts w:asciiTheme="majorEastAsia" w:eastAsiaTheme="majorEastAsia" w:hAnsiTheme="majorEastAsia" w:cs="ＭＳ ゴシック"/>
          <w:b/>
          <w:sz w:val="24"/>
          <w:szCs w:val="24"/>
        </w:rPr>
        <w:br/>
      </w:r>
      <w:r>
        <w:rPr>
          <w:rFonts w:asciiTheme="majorEastAsia" w:eastAsiaTheme="majorEastAsia" w:hAnsiTheme="majorEastAsia" w:cs="ＭＳ ゴシック" w:hint="eastAsia"/>
          <w:b/>
          <w:sz w:val="24"/>
          <w:szCs w:val="24"/>
        </w:rPr>
        <w:t>●卒業生</w:t>
      </w:r>
    </w:p>
    <w:p w14:paraId="40AC7FD6" w14:textId="4DF31137" w:rsidR="007977C1" w:rsidRDefault="007977C1" w:rsidP="007977C1">
      <w:pPr>
        <w:spacing w:after="0" w:line="276" w:lineRule="auto"/>
        <w:ind w:leftChars="200" w:left="440" w:rightChars="-81" w:right="-178" w:firstLineChars="100" w:firstLine="241"/>
        <w:rPr>
          <w:rFonts w:asciiTheme="majorEastAsia" w:eastAsiaTheme="majorEastAsia" w:hAnsiTheme="majorEastAsia" w:cs="ＭＳ ゴシック"/>
          <w:b/>
          <w:sz w:val="24"/>
          <w:szCs w:val="24"/>
        </w:rPr>
      </w:pPr>
      <w:r>
        <w:rPr>
          <w:rFonts w:asciiTheme="majorEastAsia" w:eastAsiaTheme="majorEastAsia" w:hAnsiTheme="majorEastAsia" w:cs="ＭＳ ゴシック" w:hint="eastAsia"/>
          <w:b/>
          <w:sz w:val="24"/>
          <w:szCs w:val="24"/>
        </w:rPr>
        <w:t xml:space="preserve">　　浅田寛子　様　：　第３回卒業生（社会福祉法人　碧晴会）</w:t>
      </w:r>
      <w:r>
        <w:rPr>
          <w:rFonts w:asciiTheme="majorEastAsia" w:eastAsiaTheme="majorEastAsia" w:hAnsiTheme="majorEastAsia" w:cs="ＭＳ ゴシック"/>
          <w:b/>
          <w:sz w:val="24"/>
          <w:szCs w:val="24"/>
        </w:rPr>
        <w:br/>
      </w:r>
      <w:r>
        <w:rPr>
          <w:rFonts w:asciiTheme="majorEastAsia" w:eastAsiaTheme="majorEastAsia" w:hAnsiTheme="majorEastAsia" w:cs="ＭＳ ゴシック" w:hint="eastAsia"/>
          <w:b/>
          <w:sz w:val="24"/>
          <w:szCs w:val="24"/>
        </w:rPr>
        <w:t>●卒業生</w:t>
      </w:r>
    </w:p>
    <w:p w14:paraId="75F0EBD2" w14:textId="1A3B3834" w:rsidR="007977C1" w:rsidRDefault="007977C1" w:rsidP="007977C1">
      <w:pPr>
        <w:spacing w:after="0" w:line="276" w:lineRule="auto"/>
        <w:ind w:leftChars="200" w:left="440" w:rightChars="-81" w:right="-178" w:firstLineChars="100" w:firstLine="241"/>
        <w:rPr>
          <w:rFonts w:asciiTheme="majorEastAsia" w:eastAsiaTheme="majorEastAsia" w:hAnsiTheme="majorEastAsia" w:cs="ＭＳ ゴシック"/>
          <w:b/>
          <w:sz w:val="24"/>
          <w:szCs w:val="24"/>
        </w:rPr>
      </w:pPr>
      <w:r>
        <w:rPr>
          <w:rFonts w:asciiTheme="majorEastAsia" w:eastAsiaTheme="majorEastAsia" w:hAnsiTheme="majorEastAsia" w:cs="ＭＳ ゴシック" w:hint="eastAsia"/>
          <w:b/>
          <w:sz w:val="24"/>
          <w:szCs w:val="24"/>
        </w:rPr>
        <w:t xml:space="preserve">　　岩下豊　様　　：　第10回卒業生（社会福祉法人　百陽会）</w:t>
      </w:r>
      <w:r>
        <w:rPr>
          <w:rFonts w:asciiTheme="majorEastAsia" w:eastAsiaTheme="majorEastAsia" w:hAnsiTheme="majorEastAsia" w:cs="ＭＳ ゴシック"/>
          <w:b/>
          <w:sz w:val="24"/>
          <w:szCs w:val="24"/>
        </w:rPr>
        <w:br/>
      </w:r>
      <w:r>
        <w:rPr>
          <w:rFonts w:asciiTheme="majorEastAsia" w:eastAsiaTheme="majorEastAsia" w:hAnsiTheme="majorEastAsia" w:cs="ＭＳ ゴシック" w:hint="eastAsia"/>
          <w:b/>
          <w:sz w:val="24"/>
          <w:szCs w:val="24"/>
        </w:rPr>
        <w:t>●近隣住民代表</w:t>
      </w:r>
    </w:p>
    <w:p w14:paraId="6CE7D8C3" w14:textId="552EE9D9" w:rsidR="007977C1" w:rsidRDefault="007977C1" w:rsidP="007977C1">
      <w:pPr>
        <w:spacing w:after="0" w:line="276" w:lineRule="auto"/>
        <w:ind w:leftChars="200" w:left="440" w:rightChars="-81" w:right="-178" w:firstLineChars="100" w:firstLine="241"/>
        <w:rPr>
          <w:rFonts w:asciiTheme="majorEastAsia" w:eastAsiaTheme="majorEastAsia" w:hAnsiTheme="majorEastAsia" w:cs="ＭＳ ゴシック"/>
          <w:b/>
          <w:sz w:val="24"/>
          <w:szCs w:val="24"/>
        </w:rPr>
      </w:pPr>
      <w:r>
        <w:rPr>
          <w:rFonts w:asciiTheme="majorEastAsia" w:eastAsiaTheme="majorEastAsia" w:hAnsiTheme="majorEastAsia" w:cs="ＭＳ ゴシック" w:hint="eastAsia"/>
          <w:b/>
          <w:sz w:val="24"/>
          <w:szCs w:val="24"/>
        </w:rPr>
        <w:t xml:space="preserve">　　天野敏子様　　：　岡崎市地域代表</w:t>
      </w:r>
    </w:p>
    <w:p w14:paraId="16341A4C" w14:textId="4ACC5E1C" w:rsidR="00622E29" w:rsidRDefault="00622E29" w:rsidP="00622E29">
      <w:pPr>
        <w:spacing w:after="0" w:line="276" w:lineRule="auto"/>
        <w:ind w:rightChars="-81" w:right="-178" w:firstLineChars="100" w:firstLine="240"/>
        <w:rPr>
          <w:rFonts w:asciiTheme="majorEastAsia" w:eastAsiaTheme="majorEastAsia" w:hAnsiTheme="majorEastAsia" w:cs="ＭＳ ゴシック"/>
          <w:sz w:val="24"/>
          <w:szCs w:val="24"/>
        </w:rPr>
      </w:pPr>
    </w:p>
    <w:p w14:paraId="67E1A016" w14:textId="77777777" w:rsidR="00EB5AD8" w:rsidRPr="008E037B" w:rsidRDefault="00E14ADD" w:rsidP="00622E29">
      <w:pPr>
        <w:spacing w:after="0" w:line="276" w:lineRule="auto"/>
        <w:ind w:rightChars="-81" w:right="-178" w:firstLineChars="200" w:firstLine="482"/>
        <w:rPr>
          <w:rFonts w:asciiTheme="majorEastAsia" w:eastAsiaTheme="majorEastAsia" w:hAnsiTheme="majorEastAsia" w:cs="ＭＳ ゴシック"/>
          <w:b/>
          <w:sz w:val="24"/>
          <w:szCs w:val="24"/>
        </w:rPr>
      </w:pPr>
      <w:r w:rsidRPr="008E037B">
        <w:rPr>
          <w:rFonts w:asciiTheme="majorEastAsia" w:eastAsiaTheme="majorEastAsia" w:hAnsiTheme="majorEastAsia" w:cs="ＭＳ ゴシック" w:hint="eastAsia"/>
          <w:b/>
          <w:sz w:val="24"/>
          <w:szCs w:val="24"/>
        </w:rPr>
        <w:t>＜</w:t>
      </w:r>
      <w:r w:rsidR="00EB5AD8" w:rsidRPr="008E037B">
        <w:rPr>
          <w:rFonts w:asciiTheme="majorEastAsia" w:eastAsiaTheme="majorEastAsia" w:hAnsiTheme="majorEastAsia" w:cs="ＭＳ ゴシック" w:hint="eastAsia"/>
          <w:b/>
          <w:sz w:val="24"/>
          <w:szCs w:val="24"/>
        </w:rPr>
        <w:t>教育理念・目</w:t>
      </w:r>
      <w:r w:rsidR="00A11105" w:rsidRPr="008E037B">
        <w:rPr>
          <w:rFonts w:asciiTheme="majorEastAsia" w:eastAsiaTheme="majorEastAsia" w:hAnsiTheme="majorEastAsia" w:cs="ＭＳ ゴシック" w:hint="eastAsia"/>
          <w:b/>
          <w:sz w:val="24"/>
          <w:szCs w:val="24"/>
        </w:rPr>
        <w:t>的</w:t>
      </w:r>
      <w:r w:rsidRPr="008E037B">
        <w:rPr>
          <w:rFonts w:asciiTheme="majorEastAsia" w:eastAsiaTheme="majorEastAsia" w:hAnsiTheme="majorEastAsia" w:cs="ＭＳ ゴシック" w:hint="eastAsia"/>
          <w:b/>
          <w:sz w:val="24"/>
          <w:szCs w:val="24"/>
        </w:rPr>
        <w:t>＞</w:t>
      </w:r>
    </w:p>
    <w:tbl>
      <w:tblPr>
        <w:tblStyle w:val="TableGrid"/>
        <w:tblW w:w="9781" w:type="dxa"/>
        <w:tblInd w:w="276" w:type="dxa"/>
        <w:tblCellMar>
          <w:top w:w="50" w:type="dxa"/>
          <w:left w:w="37" w:type="dxa"/>
          <w:right w:w="115" w:type="dxa"/>
        </w:tblCellMar>
        <w:tblLook w:val="04A0" w:firstRow="1" w:lastRow="0" w:firstColumn="1" w:lastColumn="0" w:noHBand="0" w:noVBand="1"/>
      </w:tblPr>
      <w:tblGrid>
        <w:gridCol w:w="8505"/>
        <w:gridCol w:w="1276"/>
      </w:tblGrid>
      <w:tr w:rsidR="00EB5AD8" w:rsidRPr="004C774C" w14:paraId="0A544748" w14:textId="77777777" w:rsidTr="008E037B">
        <w:trPr>
          <w:trHeight w:val="484"/>
        </w:trPr>
        <w:tc>
          <w:tcPr>
            <w:tcW w:w="8505" w:type="dxa"/>
            <w:tcBorders>
              <w:top w:val="single" w:sz="6" w:space="0" w:color="000000"/>
              <w:left w:val="single" w:sz="6" w:space="0" w:color="000000"/>
              <w:bottom w:val="single" w:sz="6" w:space="0" w:color="000000"/>
              <w:right w:val="single" w:sz="6" w:space="0" w:color="000000"/>
            </w:tcBorders>
            <w:vAlign w:val="center"/>
          </w:tcPr>
          <w:p w14:paraId="55C75AF6" w14:textId="77777777" w:rsidR="00EB5AD8" w:rsidRPr="004C774C" w:rsidRDefault="00EB5AD8" w:rsidP="00BB3777">
            <w:pPr>
              <w:jc w:val="center"/>
              <w:rPr>
                <w:rFonts w:asciiTheme="minorEastAsia" w:eastAsiaTheme="minorEastAsia" w:hAnsiTheme="minorEastAsia"/>
              </w:rPr>
            </w:pPr>
            <w:r w:rsidRPr="004C774C">
              <w:rPr>
                <w:rFonts w:asciiTheme="minorEastAsia" w:eastAsiaTheme="minorEastAsia" w:hAnsiTheme="minorEastAsia" w:cs="ＭＳ ゴシック" w:hint="eastAsia"/>
              </w:rPr>
              <w:t>評</w:t>
            </w:r>
            <w:r w:rsidRPr="004C774C">
              <w:rPr>
                <w:rFonts w:asciiTheme="minorEastAsia" w:eastAsiaTheme="minorEastAsia" w:hAnsiTheme="minorEastAsia"/>
              </w:rPr>
              <w:t xml:space="preserve"> </w:t>
            </w:r>
            <w:r w:rsidRPr="004C774C">
              <w:rPr>
                <w:rFonts w:asciiTheme="minorEastAsia" w:eastAsiaTheme="minorEastAsia" w:hAnsiTheme="minorEastAsia" w:cs="ＭＳ ゴシック" w:hint="eastAsia"/>
              </w:rPr>
              <w:t>価</w:t>
            </w:r>
            <w:r w:rsidRPr="004C774C">
              <w:rPr>
                <w:rFonts w:asciiTheme="minorEastAsia" w:eastAsiaTheme="minorEastAsia" w:hAnsiTheme="minorEastAsia"/>
              </w:rPr>
              <w:t xml:space="preserve"> </w:t>
            </w:r>
            <w:r w:rsidRPr="004C774C">
              <w:rPr>
                <w:rFonts w:asciiTheme="minorEastAsia" w:eastAsiaTheme="minorEastAsia" w:hAnsiTheme="minorEastAsia" w:cs="ＭＳ ゴシック" w:hint="eastAsia"/>
              </w:rPr>
              <w:t>項</w:t>
            </w:r>
            <w:r w:rsidRPr="004C774C">
              <w:rPr>
                <w:rFonts w:asciiTheme="minorEastAsia" w:eastAsiaTheme="minorEastAsia" w:hAnsiTheme="minorEastAsia"/>
              </w:rPr>
              <w:t xml:space="preserve"> </w:t>
            </w:r>
            <w:r w:rsidRPr="004C774C">
              <w:rPr>
                <w:rFonts w:asciiTheme="minorEastAsia" w:eastAsiaTheme="minorEastAsia" w:hAnsiTheme="minorEastAsia" w:cs="ＭＳ ゴシック" w:hint="eastAsia"/>
              </w:rPr>
              <w:t>目</w:t>
            </w:r>
          </w:p>
        </w:tc>
        <w:tc>
          <w:tcPr>
            <w:tcW w:w="1276" w:type="dxa"/>
            <w:tcBorders>
              <w:top w:val="single" w:sz="6" w:space="0" w:color="000000"/>
              <w:left w:val="single" w:sz="6" w:space="0" w:color="000000"/>
              <w:bottom w:val="single" w:sz="6" w:space="0" w:color="000000"/>
              <w:right w:val="single" w:sz="6" w:space="0" w:color="000000"/>
            </w:tcBorders>
            <w:vAlign w:val="center"/>
          </w:tcPr>
          <w:p w14:paraId="5BF96994" w14:textId="03F9A2CC" w:rsidR="00EB5AD8" w:rsidRPr="004C774C" w:rsidRDefault="00A4575C" w:rsidP="00A4575C">
            <w:pPr>
              <w:ind w:firstLineChars="100" w:firstLine="220"/>
              <w:jc w:val="both"/>
              <w:rPr>
                <w:rFonts w:asciiTheme="minorEastAsia" w:eastAsiaTheme="minorEastAsia" w:hAnsiTheme="minorEastAsia"/>
              </w:rPr>
            </w:pPr>
            <w:r>
              <w:rPr>
                <w:rFonts w:asciiTheme="minorEastAsia" w:eastAsiaTheme="minorEastAsia" w:hAnsiTheme="minorEastAsia" w:hint="eastAsia"/>
              </w:rPr>
              <w:t>平　均</w:t>
            </w:r>
          </w:p>
        </w:tc>
      </w:tr>
      <w:tr w:rsidR="00EB5AD8" w:rsidRPr="004C774C" w14:paraId="0D8A959B" w14:textId="77777777" w:rsidTr="008E037B">
        <w:trPr>
          <w:trHeight w:val="634"/>
        </w:trPr>
        <w:tc>
          <w:tcPr>
            <w:tcW w:w="8505" w:type="dxa"/>
            <w:tcBorders>
              <w:top w:val="single" w:sz="6" w:space="0" w:color="000000"/>
              <w:left w:val="single" w:sz="6" w:space="0" w:color="000000"/>
              <w:bottom w:val="single" w:sz="6" w:space="0" w:color="000000"/>
              <w:right w:val="single" w:sz="6" w:space="0" w:color="000000"/>
            </w:tcBorders>
            <w:vAlign w:val="center"/>
          </w:tcPr>
          <w:p w14:paraId="5E3F59F0" w14:textId="77777777" w:rsidR="00622E29" w:rsidRDefault="00EB5AD8" w:rsidP="00567DB4">
            <w:pPr>
              <w:spacing w:after="0" w:line="240" w:lineRule="auto"/>
              <w:ind w:firstLineChars="100" w:firstLine="220"/>
              <w:jc w:val="both"/>
              <w:rPr>
                <w:rFonts w:asciiTheme="minorEastAsia" w:eastAsiaTheme="minorEastAsia" w:hAnsiTheme="minorEastAsia" w:cs="ＭＳ ゴシック"/>
              </w:rPr>
            </w:pPr>
            <w:r w:rsidRPr="004C774C">
              <w:rPr>
                <w:rFonts w:asciiTheme="minorEastAsia" w:eastAsiaTheme="minorEastAsia" w:hAnsiTheme="minorEastAsia" w:cs="ＭＳ ゴシック" w:hint="eastAsia"/>
              </w:rPr>
              <w:t>・学校の理念・目的・育成人材像は定められているか</w:t>
            </w:r>
          </w:p>
          <w:p w14:paraId="3F6A42A6" w14:textId="77777777" w:rsidR="00EB5AD8" w:rsidRPr="004C774C" w:rsidRDefault="00EB5AD8" w:rsidP="00622E29">
            <w:pPr>
              <w:spacing w:after="0" w:line="240" w:lineRule="auto"/>
              <w:ind w:firstLineChars="100" w:firstLine="220"/>
              <w:jc w:val="both"/>
              <w:rPr>
                <w:rFonts w:asciiTheme="minorEastAsia" w:eastAsiaTheme="minorEastAsia" w:hAnsiTheme="minorEastAsia"/>
              </w:rPr>
            </w:pPr>
            <w:r w:rsidRPr="004C774C">
              <w:rPr>
                <w:rFonts w:asciiTheme="minorEastAsia" w:eastAsiaTheme="minorEastAsia" w:hAnsiTheme="minorEastAsia" w:cs="ＭＳ ゴシック" w:hint="eastAsia"/>
              </w:rPr>
              <w:t>（専門分野の特性が明確になっているか）</w:t>
            </w:r>
          </w:p>
        </w:tc>
        <w:tc>
          <w:tcPr>
            <w:tcW w:w="1276" w:type="dxa"/>
            <w:tcBorders>
              <w:top w:val="single" w:sz="6" w:space="0" w:color="000000"/>
              <w:left w:val="single" w:sz="6" w:space="0" w:color="000000"/>
              <w:bottom w:val="single" w:sz="6" w:space="0" w:color="000000"/>
              <w:right w:val="single" w:sz="6" w:space="0" w:color="000000"/>
            </w:tcBorders>
            <w:vAlign w:val="center"/>
          </w:tcPr>
          <w:p w14:paraId="6A8BBACF" w14:textId="1AE714F3" w:rsidR="00EB5AD8" w:rsidRPr="004C774C" w:rsidRDefault="00EB5AD8" w:rsidP="00BB3777">
            <w:pPr>
              <w:ind w:firstLineChars="200" w:firstLine="440"/>
              <w:jc w:val="both"/>
              <w:rPr>
                <w:rFonts w:asciiTheme="minorEastAsia" w:eastAsiaTheme="minorEastAsia" w:hAnsiTheme="minorEastAsia"/>
              </w:rPr>
            </w:pPr>
            <w:r w:rsidRPr="00A4575C">
              <w:rPr>
                <w:rFonts w:asciiTheme="minorEastAsia" w:eastAsiaTheme="minorEastAsia" w:hAnsiTheme="minorEastAsia" w:cs="ＭＳ ゴシック" w:hint="eastAsia"/>
              </w:rPr>
              <w:t>４</w:t>
            </w:r>
            <w:r w:rsidRPr="004C774C">
              <w:rPr>
                <w:rFonts w:asciiTheme="minorEastAsia" w:eastAsiaTheme="minorEastAsia" w:hAnsiTheme="minorEastAsia" w:cs="ＭＳ ゴシック" w:hint="eastAsia"/>
              </w:rPr>
              <w:t xml:space="preserve">　　</w:t>
            </w:r>
          </w:p>
        </w:tc>
      </w:tr>
      <w:tr w:rsidR="00EB5AD8" w:rsidRPr="004C774C" w14:paraId="2EE823BF" w14:textId="77777777" w:rsidTr="008E037B">
        <w:trPr>
          <w:trHeight w:val="516"/>
        </w:trPr>
        <w:tc>
          <w:tcPr>
            <w:tcW w:w="8505" w:type="dxa"/>
            <w:tcBorders>
              <w:top w:val="single" w:sz="6" w:space="0" w:color="000000"/>
              <w:left w:val="single" w:sz="6" w:space="0" w:color="000000"/>
              <w:bottom w:val="single" w:sz="6" w:space="0" w:color="000000"/>
              <w:right w:val="single" w:sz="6" w:space="0" w:color="000000"/>
            </w:tcBorders>
            <w:vAlign w:val="center"/>
          </w:tcPr>
          <w:p w14:paraId="189A1F32" w14:textId="77777777" w:rsidR="00EB5AD8" w:rsidRPr="004C774C" w:rsidRDefault="00EB5AD8" w:rsidP="00567DB4">
            <w:pPr>
              <w:spacing w:line="240" w:lineRule="auto"/>
              <w:ind w:leftChars="91" w:left="420" w:hangingChars="100" w:hanging="220"/>
              <w:jc w:val="both"/>
              <w:rPr>
                <w:rFonts w:asciiTheme="minorEastAsia" w:eastAsiaTheme="minorEastAsia" w:hAnsiTheme="minorEastAsia"/>
              </w:rPr>
            </w:pPr>
            <w:r w:rsidRPr="004C774C">
              <w:rPr>
                <w:rFonts w:asciiTheme="minorEastAsia" w:eastAsiaTheme="minorEastAsia" w:hAnsiTheme="minorEastAsia" w:cs="ＭＳ ゴシック" w:hint="eastAsia"/>
              </w:rPr>
              <w:t>・学校における職業教育その他の教育指導等の特色が押さえられているか</w:t>
            </w:r>
          </w:p>
        </w:tc>
        <w:tc>
          <w:tcPr>
            <w:tcW w:w="1276" w:type="dxa"/>
            <w:tcBorders>
              <w:top w:val="single" w:sz="6" w:space="0" w:color="000000"/>
              <w:left w:val="single" w:sz="6" w:space="0" w:color="000000"/>
              <w:bottom w:val="single" w:sz="6" w:space="0" w:color="000000"/>
              <w:right w:val="single" w:sz="6" w:space="0" w:color="000000"/>
            </w:tcBorders>
            <w:vAlign w:val="center"/>
          </w:tcPr>
          <w:p w14:paraId="6BAB8A5E" w14:textId="4D415B43" w:rsidR="00EB5AD8" w:rsidRPr="004C774C" w:rsidRDefault="0067570A" w:rsidP="00BB3777">
            <w:pPr>
              <w:ind w:firstLineChars="200" w:firstLine="440"/>
              <w:jc w:val="both"/>
              <w:rPr>
                <w:rFonts w:asciiTheme="minorEastAsia" w:eastAsiaTheme="minorEastAsia" w:hAnsiTheme="minorEastAsia"/>
              </w:rPr>
            </w:pPr>
            <w:r>
              <w:rPr>
                <w:rFonts w:asciiTheme="minorEastAsia" w:eastAsiaTheme="minorEastAsia" w:hAnsiTheme="minorEastAsia" w:cs="ＭＳ ゴシック" w:hint="eastAsia"/>
              </w:rPr>
              <w:t>３</w:t>
            </w:r>
            <w:r w:rsidR="00EB5AD8" w:rsidRPr="004C774C">
              <w:rPr>
                <w:rFonts w:asciiTheme="minorEastAsia" w:eastAsiaTheme="minorEastAsia" w:hAnsiTheme="minorEastAsia" w:cs="ＭＳ ゴシック" w:hint="eastAsia"/>
              </w:rPr>
              <w:t xml:space="preserve">　　</w:t>
            </w:r>
          </w:p>
        </w:tc>
      </w:tr>
      <w:tr w:rsidR="00EB5AD8" w:rsidRPr="004C774C" w14:paraId="4BF07D99" w14:textId="77777777" w:rsidTr="008E037B">
        <w:trPr>
          <w:trHeight w:val="496"/>
        </w:trPr>
        <w:tc>
          <w:tcPr>
            <w:tcW w:w="8505" w:type="dxa"/>
            <w:tcBorders>
              <w:top w:val="single" w:sz="6" w:space="0" w:color="000000"/>
              <w:left w:val="single" w:sz="6" w:space="0" w:color="000000"/>
              <w:bottom w:val="single" w:sz="6" w:space="0" w:color="000000"/>
              <w:right w:val="single" w:sz="6" w:space="0" w:color="000000"/>
            </w:tcBorders>
            <w:vAlign w:val="center"/>
          </w:tcPr>
          <w:p w14:paraId="1AB029EF" w14:textId="77777777" w:rsidR="00EB5AD8" w:rsidRPr="004C774C" w:rsidRDefault="00EB5AD8" w:rsidP="00567DB4">
            <w:pPr>
              <w:spacing w:line="240" w:lineRule="auto"/>
              <w:ind w:leftChars="100" w:left="440" w:hangingChars="100" w:hanging="220"/>
              <w:jc w:val="both"/>
              <w:rPr>
                <w:rFonts w:asciiTheme="minorEastAsia" w:eastAsiaTheme="minorEastAsia" w:hAnsiTheme="minorEastAsia"/>
              </w:rPr>
            </w:pPr>
            <w:r w:rsidRPr="004C774C">
              <w:rPr>
                <w:rFonts w:asciiTheme="minorEastAsia" w:eastAsiaTheme="minorEastAsia" w:hAnsiTheme="minorEastAsia" w:cs="ＭＳ ゴシック" w:hint="eastAsia"/>
              </w:rPr>
              <w:t>・社会経済のニーズ等を踏まえた学校の将来構想を抱いているか</w:t>
            </w:r>
          </w:p>
        </w:tc>
        <w:tc>
          <w:tcPr>
            <w:tcW w:w="1276" w:type="dxa"/>
            <w:tcBorders>
              <w:top w:val="single" w:sz="6" w:space="0" w:color="000000"/>
              <w:left w:val="single" w:sz="6" w:space="0" w:color="000000"/>
              <w:bottom w:val="single" w:sz="6" w:space="0" w:color="000000"/>
              <w:right w:val="single" w:sz="6" w:space="0" w:color="000000"/>
            </w:tcBorders>
            <w:vAlign w:val="center"/>
          </w:tcPr>
          <w:p w14:paraId="73457D9A" w14:textId="0AEC6936" w:rsidR="00EB5AD8" w:rsidRPr="004C774C" w:rsidRDefault="00EB5AD8" w:rsidP="00BB3777">
            <w:pPr>
              <w:ind w:firstLineChars="200" w:firstLine="440"/>
              <w:jc w:val="both"/>
              <w:rPr>
                <w:rFonts w:asciiTheme="minorEastAsia" w:eastAsiaTheme="minorEastAsia" w:hAnsiTheme="minorEastAsia"/>
              </w:rPr>
            </w:pPr>
            <w:r w:rsidRPr="00A4575C">
              <w:rPr>
                <w:rFonts w:asciiTheme="minorEastAsia" w:eastAsiaTheme="minorEastAsia" w:hAnsiTheme="minorEastAsia" w:cs="ＭＳ ゴシック" w:hint="eastAsia"/>
              </w:rPr>
              <w:t xml:space="preserve">３　</w:t>
            </w:r>
            <w:r w:rsidRPr="004C774C">
              <w:rPr>
                <w:rFonts w:asciiTheme="minorEastAsia" w:eastAsiaTheme="minorEastAsia" w:hAnsiTheme="minorEastAsia" w:cs="ＭＳ ゴシック" w:hint="eastAsia"/>
              </w:rPr>
              <w:t xml:space="preserve">　</w:t>
            </w:r>
          </w:p>
        </w:tc>
      </w:tr>
      <w:tr w:rsidR="00EB5AD8" w:rsidRPr="004C774C" w14:paraId="2407A874" w14:textId="77777777" w:rsidTr="008E037B">
        <w:trPr>
          <w:trHeight w:val="632"/>
        </w:trPr>
        <w:tc>
          <w:tcPr>
            <w:tcW w:w="8505" w:type="dxa"/>
            <w:tcBorders>
              <w:top w:val="single" w:sz="6" w:space="0" w:color="000000"/>
              <w:left w:val="single" w:sz="6" w:space="0" w:color="000000"/>
              <w:bottom w:val="single" w:sz="7" w:space="0" w:color="000000"/>
              <w:right w:val="single" w:sz="6" w:space="0" w:color="000000"/>
            </w:tcBorders>
            <w:vAlign w:val="center"/>
          </w:tcPr>
          <w:p w14:paraId="640F2BC6" w14:textId="77777777" w:rsidR="00EB5AD8" w:rsidRPr="004C774C" w:rsidRDefault="00EB5AD8" w:rsidP="00567DB4">
            <w:pPr>
              <w:ind w:leftChars="100" w:left="440" w:hangingChars="100" w:hanging="220"/>
              <w:jc w:val="both"/>
              <w:rPr>
                <w:rFonts w:asciiTheme="minorEastAsia" w:eastAsiaTheme="minorEastAsia" w:hAnsiTheme="minorEastAsia"/>
              </w:rPr>
            </w:pPr>
            <w:r w:rsidRPr="004C774C">
              <w:rPr>
                <w:rFonts w:asciiTheme="minorEastAsia" w:eastAsiaTheme="minorEastAsia" w:hAnsiTheme="minorEastAsia" w:cs="ＭＳ ゴシック" w:hint="eastAsia"/>
              </w:rPr>
              <w:t>・理念・目的・育成人材像・特色・将来構想などが</w:t>
            </w:r>
            <w:r w:rsidR="003830C4">
              <w:rPr>
                <w:rFonts w:asciiTheme="minorEastAsia" w:eastAsiaTheme="minorEastAsia" w:hAnsiTheme="minorEastAsia" w:cs="ＭＳ ゴシック" w:hint="eastAsia"/>
              </w:rPr>
              <w:t>学生</w:t>
            </w:r>
            <w:r w:rsidRPr="004C774C">
              <w:rPr>
                <w:rFonts w:asciiTheme="minorEastAsia" w:eastAsiaTheme="minorEastAsia" w:hAnsiTheme="minorEastAsia" w:cs="ＭＳ ゴシック" w:hint="eastAsia"/>
              </w:rPr>
              <w:t>・保護者</w:t>
            </w:r>
            <w:r w:rsidR="00A11105">
              <w:rPr>
                <w:rFonts w:asciiTheme="minorEastAsia" w:eastAsiaTheme="minorEastAsia" w:hAnsiTheme="minorEastAsia" w:cs="ＭＳ ゴシック" w:hint="eastAsia"/>
              </w:rPr>
              <w:t>・非常勤講師</w:t>
            </w:r>
            <w:r w:rsidRPr="004C774C">
              <w:rPr>
                <w:rFonts w:asciiTheme="minorEastAsia" w:eastAsiaTheme="minorEastAsia" w:hAnsiTheme="minorEastAsia" w:cs="ＭＳ ゴシック" w:hint="eastAsia"/>
              </w:rPr>
              <w:t>等に周知されているか</w:t>
            </w:r>
          </w:p>
        </w:tc>
        <w:tc>
          <w:tcPr>
            <w:tcW w:w="1276" w:type="dxa"/>
            <w:tcBorders>
              <w:top w:val="single" w:sz="6" w:space="0" w:color="000000"/>
              <w:left w:val="single" w:sz="6" w:space="0" w:color="000000"/>
              <w:bottom w:val="single" w:sz="7" w:space="0" w:color="000000"/>
              <w:right w:val="single" w:sz="6" w:space="0" w:color="000000"/>
            </w:tcBorders>
            <w:vAlign w:val="center"/>
          </w:tcPr>
          <w:p w14:paraId="350F38ED" w14:textId="32274B4F" w:rsidR="00EB5AD8" w:rsidRPr="004C774C" w:rsidRDefault="00EB5AD8" w:rsidP="00BB3777">
            <w:pPr>
              <w:ind w:firstLineChars="200" w:firstLine="440"/>
              <w:jc w:val="both"/>
              <w:rPr>
                <w:rFonts w:asciiTheme="minorEastAsia" w:eastAsiaTheme="minorEastAsia" w:hAnsiTheme="minorEastAsia"/>
              </w:rPr>
            </w:pPr>
            <w:r w:rsidRPr="00A4575C">
              <w:rPr>
                <w:rFonts w:asciiTheme="minorEastAsia" w:eastAsiaTheme="minorEastAsia" w:hAnsiTheme="minorEastAsia" w:cs="ＭＳ ゴシック" w:hint="eastAsia"/>
              </w:rPr>
              <w:t>４</w:t>
            </w:r>
            <w:r w:rsidRPr="004C774C">
              <w:rPr>
                <w:rFonts w:asciiTheme="minorEastAsia" w:eastAsiaTheme="minorEastAsia" w:hAnsiTheme="minorEastAsia" w:cs="ＭＳ ゴシック" w:hint="eastAsia"/>
              </w:rPr>
              <w:t xml:space="preserve">　　　　</w:t>
            </w:r>
          </w:p>
        </w:tc>
      </w:tr>
      <w:tr w:rsidR="00EB5AD8" w:rsidRPr="004C774C" w14:paraId="739EE4C9" w14:textId="77777777" w:rsidTr="008E037B">
        <w:trPr>
          <w:trHeight w:val="797"/>
        </w:trPr>
        <w:tc>
          <w:tcPr>
            <w:tcW w:w="8505" w:type="dxa"/>
            <w:tcBorders>
              <w:top w:val="single" w:sz="7" w:space="0" w:color="000000"/>
              <w:left w:val="single" w:sz="6" w:space="0" w:color="000000"/>
              <w:bottom w:val="single" w:sz="6" w:space="0" w:color="000000"/>
              <w:right w:val="single" w:sz="6" w:space="0" w:color="000000"/>
            </w:tcBorders>
            <w:vAlign w:val="center"/>
          </w:tcPr>
          <w:p w14:paraId="54D62123" w14:textId="6A34244C" w:rsidR="00EB5AD8" w:rsidRPr="004C774C" w:rsidRDefault="00A4575C" w:rsidP="00567DB4">
            <w:pPr>
              <w:ind w:leftChars="100" w:left="440" w:hangingChars="100" w:hanging="220"/>
              <w:jc w:val="both"/>
              <w:rPr>
                <w:rFonts w:asciiTheme="minorEastAsia" w:eastAsiaTheme="minorEastAsia" w:hAnsiTheme="minorEastAsia"/>
              </w:rPr>
            </w:pPr>
            <w:r>
              <w:rPr>
                <w:rFonts w:asciiTheme="minorEastAsia" w:eastAsiaTheme="minorEastAsia" w:hAnsiTheme="minorEastAsia" w:cs="ＭＳ ゴシック" w:hint="eastAsia"/>
                <w:noProof/>
              </w:rPr>
              <mc:AlternateContent>
                <mc:Choice Requires="wps">
                  <w:drawing>
                    <wp:anchor distT="0" distB="0" distL="114300" distR="114300" simplePos="0" relativeHeight="251660288" behindDoc="0" locked="0" layoutInCell="1" allowOverlap="1" wp14:anchorId="6D6165D4" wp14:editId="70A84976">
                      <wp:simplePos x="0" y="0"/>
                      <wp:positionH relativeFrom="column">
                        <wp:posOffset>-21590</wp:posOffset>
                      </wp:positionH>
                      <wp:positionV relativeFrom="paragraph">
                        <wp:posOffset>497840</wp:posOffset>
                      </wp:positionV>
                      <wp:extent cx="6207125" cy="541020"/>
                      <wp:effectExtent l="0" t="0" r="22225" b="11430"/>
                      <wp:wrapNone/>
                      <wp:docPr id="2" name="正方形/長方形 2"/>
                      <wp:cNvGraphicFramePr/>
                      <a:graphic xmlns:a="http://schemas.openxmlformats.org/drawingml/2006/main">
                        <a:graphicData uri="http://schemas.microsoft.com/office/word/2010/wordprocessingShape">
                          <wps:wsp>
                            <wps:cNvSpPr/>
                            <wps:spPr>
                              <a:xfrm>
                                <a:off x="0" y="0"/>
                                <a:ext cx="6207125" cy="54102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22B1D" id="正方形/長方形 2" o:spid="_x0000_s1026" style="position:absolute;left:0;text-align:left;margin-left:-1.7pt;margin-top:39.2pt;width:488.75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" filled="f" strokecolor="black [1600]" strokeweight="1pt"/>
                  </w:pict>
                </mc:Fallback>
              </mc:AlternateContent>
            </w:r>
            <w:r w:rsidR="00EB5AD8" w:rsidRPr="004C774C">
              <w:rPr>
                <w:rFonts w:asciiTheme="minorEastAsia" w:eastAsiaTheme="minorEastAsia" w:hAnsiTheme="minorEastAsia" w:cs="ＭＳ ゴシック" w:hint="eastAsia"/>
              </w:rPr>
              <w:t>・各学科の教育目標、育成人材像は、学科等に対応する業界のニーズに向けて方向づけられているか</w:t>
            </w:r>
          </w:p>
        </w:tc>
        <w:tc>
          <w:tcPr>
            <w:tcW w:w="1276" w:type="dxa"/>
            <w:tcBorders>
              <w:top w:val="single" w:sz="7" w:space="0" w:color="000000"/>
              <w:left w:val="single" w:sz="6" w:space="0" w:color="000000"/>
              <w:bottom w:val="single" w:sz="6" w:space="0" w:color="000000"/>
              <w:right w:val="single" w:sz="6" w:space="0" w:color="000000"/>
            </w:tcBorders>
            <w:vAlign w:val="center"/>
          </w:tcPr>
          <w:p w14:paraId="35C221FE" w14:textId="72E2F04A" w:rsidR="00EB5AD8" w:rsidRPr="004C774C" w:rsidRDefault="00A4575C" w:rsidP="00BB3777">
            <w:pPr>
              <w:ind w:firstLineChars="200" w:firstLine="440"/>
              <w:jc w:val="both"/>
              <w:rPr>
                <w:rFonts w:asciiTheme="minorEastAsia" w:eastAsiaTheme="minorEastAsia" w:hAnsiTheme="minorEastAsia"/>
              </w:rPr>
            </w:pPr>
            <w:r>
              <w:rPr>
                <w:rFonts w:asciiTheme="minorEastAsia" w:eastAsiaTheme="minorEastAsia" w:hAnsiTheme="minorEastAsia" w:hint="eastAsia"/>
              </w:rPr>
              <w:t>４</w:t>
            </w:r>
          </w:p>
        </w:tc>
      </w:tr>
    </w:tbl>
    <w:p w14:paraId="31BBF938" w14:textId="01876A2F" w:rsidR="00EB5AD8" w:rsidRPr="00622E29" w:rsidRDefault="00A4575C" w:rsidP="00001EC2">
      <w:pPr>
        <w:ind w:firstLineChars="200" w:firstLine="480"/>
        <w:jc w:val="both"/>
        <w:rPr>
          <w:rFonts w:asciiTheme="minorEastAsia" w:eastAsiaTheme="minorEastAsia" w:hAnsiTheme="minorEastAsia"/>
          <w:sz w:val="24"/>
          <w:szCs w:val="24"/>
        </w:rPr>
      </w:pPr>
      <w:r>
        <w:rPr>
          <w:rFonts w:asciiTheme="minorEastAsia" w:eastAsiaTheme="minorEastAsia" w:hAnsiTheme="minorEastAsia" w:cs="ＭＳ ゴシック" w:hint="eastAsia"/>
          <w:sz w:val="24"/>
          <w:szCs w:val="24"/>
        </w:rPr>
        <w:t>【現状の</w:t>
      </w:r>
      <w:r w:rsidR="00EB5AD8" w:rsidRPr="00622E29">
        <w:rPr>
          <w:rFonts w:asciiTheme="minorEastAsia" w:eastAsiaTheme="minorEastAsia" w:hAnsiTheme="minorEastAsia" w:cs="ＭＳ ゴシック" w:hint="eastAsia"/>
          <w:sz w:val="24"/>
          <w:szCs w:val="24"/>
        </w:rPr>
        <w:t>課題</w:t>
      </w:r>
      <w:r>
        <w:rPr>
          <w:rFonts w:asciiTheme="minorEastAsia" w:eastAsiaTheme="minorEastAsia" w:hAnsiTheme="minorEastAsia" w:cs="ＭＳ ゴシック" w:hint="eastAsia"/>
          <w:sz w:val="24"/>
          <w:szCs w:val="24"/>
        </w:rPr>
        <w:t>】</w:t>
      </w:r>
    </w:p>
    <w:p w14:paraId="1354991C" w14:textId="223AA734" w:rsidR="00EB5AD8" w:rsidRPr="00622E29" w:rsidRDefault="003A65FF" w:rsidP="005A16BE">
      <w:pPr>
        <w:ind w:firstLineChars="227" w:firstLine="545"/>
        <w:rPr>
          <w:rFonts w:asciiTheme="minorEastAsia" w:eastAsiaTheme="minorEastAsia" w:hAnsiTheme="min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3F2D4CA8" wp14:editId="4BDF4181">
                <wp:simplePos x="0" y="0"/>
                <wp:positionH relativeFrom="column">
                  <wp:posOffset>180340</wp:posOffset>
                </wp:positionH>
                <wp:positionV relativeFrom="paragraph">
                  <wp:posOffset>197485</wp:posOffset>
                </wp:positionV>
                <wp:extent cx="6207028" cy="876300"/>
                <wp:effectExtent l="0" t="0" r="22860" b="19050"/>
                <wp:wrapNone/>
                <wp:docPr id="3" name="正方形/長方形 3"/>
                <wp:cNvGraphicFramePr/>
                <a:graphic xmlns:a="http://schemas.openxmlformats.org/drawingml/2006/main">
                  <a:graphicData uri="http://schemas.microsoft.com/office/word/2010/wordprocessingShape">
                    <wps:wsp>
                      <wps:cNvSpPr/>
                      <wps:spPr>
                        <a:xfrm>
                          <a:off x="0" y="0"/>
                          <a:ext cx="6207028" cy="8763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E0BA1" id="正方形/長方形 3" o:spid="_x0000_s1026" style="position:absolute;left:0;text-align:left;margin-left:14.2pt;margin-top:15.55pt;width:488.7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" filled="f" strokecolor="black [1600]" strokeweight="1pt"/>
            </w:pict>
          </mc:Fallback>
        </mc:AlternateContent>
      </w:r>
      <w:r w:rsidR="004C774C" w:rsidRPr="00622E29">
        <w:rPr>
          <w:rFonts w:asciiTheme="minorEastAsia" w:eastAsiaTheme="minorEastAsia" w:hAnsiTheme="minorEastAsia" w:hint="eastAsia"/>
          <w:sz w:val="24"/>
          <w:szCs w:val="24"/>
        </w:rPr>
        <w:t>・</w:t>
      </w:r>
      <w:r w:rsidR="00622E29" w:rsidRPr="00622E29">
        <w:rPr>
          <w:rFonts w:asciiTheme="minorEastAsia" w:eastAsiaTheme="minorEastAsia" w:hAnsiTheme="minorEastAsia" w:hint="eastAsia"/>
          <w:sz w:val="24"/>
          <w:szCs w:val="24"/>
        </w:rPr>
        <w:t>教職員全員が共通理解の下</w:t>
      </w:r>
      <w:r w:rsidR="00EB5AD8" w:rsidRPr="00622E29">
        <w:rPr>
          <w:rFonts w:asciiTheme="minorEastAsia" w:eastAsiaTheme="minorEastAsia" w:hAnsiTheme="minorEastAsia" w:hint="eastAsia"/>
          <w:sz w:val="24"/>
          <w:szCs w:val="24"/>
        </w:rPr>
        <w:t>に実践する</w:t>
      </w:r>
      <w:r w:rsidR="00A4575C">
        <w:rPr>
          <w:rFonts w:asciiTheme="minorEastAsia" w:eastAsiaTheme="minorEastAsia" w:hAnsiTheme="minorEastAsia" w:hint="eastAsia"/>
          <w:sz w:val="24"/>
          <w:szCs w:val="24"/>
        </w:rPr>
        <w:t>ことが必要</w:t>
      </w:r>
      <w:r w:rsidR="00EB5AD8" w:rsidRPr="00622E29">
        <w:rPr>
          <w:rFonts w:asciiTheme="minorEastAsia" w:eastAsiaTheme="minorEastAsia" w:hAnsiTheme="minorEastAsia" w:hint="eastAsia"/>
          <w:sz w:val="24"/>
          <w:szCs w:val="24"/>
        </w:rPr>
        <w:t>。</w:t>
      </w:r>
    </w:p>
    <w:p w14:paraId="2F8290C1" w14:textId="43CB1643" w:rsidR="00EB5AD8" w:rsidRPr="00622E29" w:rsidRDefault="00A4575C" w:rsidP="00622E29">
      <w:pPr>
        <w:ind w:firstLineChars="200" w:firstLine="480"/>
        <w:rPr>
          <w:rFonts w:asciiTheme="minorEastAsia" w:eastAsiaTheme="minorEastAsia" w:hAnsiTheme="minorEastAsia"/>
          <w:sz w:val="24"/>
          <w:szCs w:val="24"/>
        </w:rPr>
      </w:pPr>
      <w:r>
        <w:rPr>
          <w:rFonts w:asciiTheme="minorEastAsia" w:eastAsiaTheme="minorEastAsia" w:hAnsiTheme="minorEastAsia" w:cs="ＭＳ ゴシック" w:hint="eastAsia"/>
          <w:sz w:val="24"/>
          <w:szCs w:val="24"/>
        </w:rPr>
        <w:t>【</w:t>
      </w:r>
      <w:r w:rsidR="00EB5AD8" w:rsidRPr="00622E29">
        <w:rPr>
          <w:rFonts w:asciiTheme="minorEastAsia" w:eastAsiaTheme="minorEastAsia" w:hAnsiTheme="minorEastAsia" w:cs="ＭＳ ゴシック" w:hint="eastAsia"/>
          <w:sz w:val="24"/>
          <w:szCs w:val="24"/>
        </w:rPr>
        <w:t>今後の改善方策</w:t>
      </w:r>
      <w:r>
        <w:rPr>
          <w:rFonts w:asciiTheme="minorEastAsia" w:eastAsiaTheme="minorEastAsia" w:hAnsiTheme="minorEastAsia" w:cs="ＭＳ ゴシック" w:hint="eastAsia"/>
          <w:sz w:val="24"/>
          <w:szCs w:val="24"/>
        </w:rPr>
        <w:t>】</w:t>
      </w:r>
    </w:p>
    <w:p w14:paraId="3EF7FDD3" w14:textId="47594CDB" w:rsidR="00EB5AD8" w:rsidRPr="00622E29" w:rsidRDefault="008E037B" w:rsidP="005A16BE">
      <w:pPr>
        <w:ind w:leftChars="263" w:left="699" w:hangingChars="50" w:hanging="120"/>
        <w:rPr>
          <w:rFonts w:asciiTheme="minorEastAsia" w:eastAsiaTheme="minorEastAsia" w:hAnsiTheme="min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62336" behindDoc="0" locked="0" layoutInCell="1" allowOverlap="1" wp14:anchorId="091D35E6" wp14:editId="22BED144">
                <wp:simplePos x="0" y="0"/>
                <wp:positionH relativeFrom="column">
                  <wp:posOffset>180340</wp:posOffset>
                </wp:positionH>
                <wp:positionV relativeFrom="paragraph">
                  <wp:posOffset>447040</wp:posOffset>
                </wp:positionV>
                <wp:extent cx="6205025" cy="1188720"/>
                <wp:effectExtent l="0" t="0" r="24765" b="11430"/>
                <wp:wrapNone/>
                <wp:docPr id="4" name="正方形/長方形 4"/>
                <wp:cNvGraphicFramePr/>
                <a:graphic xmlns:a="http://schemas.openxmlformats.org/drawingml/2006/main">
                  <a:graphicData uri="http://schemas.microsoft.com/office/word/2010/wordprocessingShape">
                    <wps:wsp>
                      <wps:cNvSpPr/>
                      <wps:spPr>
                        <a:xfrm>
                          <a:off x="0" y="0"/>
                          <a:ext cx="6205025" cy="118872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BE963" id="正方形/長方形 4" o:spid="_x0000_s1026" style="position:absolute;left:0;text-align:left;margin-left:14.2pt;margin-top:35.2pt;width:488.6pt;height:9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" filled="f" strokecolor="black [1600]" strokeweight="1pt"/>
            </w:pict>
          </mc:Fallback>
        </mc:AlternateContent>
      </w:r>
      <w:r w:rsidR="004C774C" w:rsidRPr="00622E29">
        <w:rPr>
          <w:rFonts w:asciiTheme="minorEastAsia" w:eastAsiaTheme="minorEastAsia" w:hAnsiTheme="minorEastAsia" w:hint="eastAsia"/>
          <w:sz w:val="24"/>
          <w:szCs w:val="24"/>
        </w:rPr>
        <w:t>・</w:t>
      </w:r>
      <w:r w:rsidR="00EB5AD8" w:rsidRPr="00622E29">
        <w:rPr>
          <w:rFonts w:asciiTheme="minorEastAsia" w:eastAsiaTheme="minorEastAsia" w:hAnsiTheme="minorEastAsia" w:hint="eastAsia"/>
          <w:sz w:val="24"/>
          <w:szCs w:val="24"/>
        </w:rPr>
        <w:t>本校が目指す教育方針の理解を求める知らせを、</w:t>
      </w:r>
      <w:r w:rsidR="007B0D5D">
        <w:rPr>
          <w:rFonts w:asciiTheme="minorEastAsia" w:eastAsiaTheme="minorEastAsia" w:hAnsiTheme="minorEastAsia" w:hint="eastAsia"/>
          <w:sz w:val="24"/>
          <w:szCs w:val="24"/>
        </w:rPr>
        <w:t>学生</w:t>
      </w:r>
      <w:r w:rsidR="00EB5AD8" w:rsidRPr="00622E29">
        <w:rPr>
          <w:rFonts w:asciiTheme="minorEastAsia" w:eastAsiaTheme="minorEastAsia" w:hAnsiTheme="minorEastAsia" w:hint="eastAsia"/>
          <w:sz w:val="24"/>
          <w:szCs w:val="24"/>
        </w:rPr>
        <w:t>及び保護者の意識や価値観を想像しながらできるだけ丁寧に周知していく。</w:t>
      </w:r>
    </w:p>
    <w:p w14:paraId="651BA5CF" w14:textId="77777777" w:rsidR="005A16BE" w:rsidRDefault="003A65FF" w:rsidP="005A16BE">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【関係者評価】</w:t>
      </w:r>
    </w:p>
    <w:p w14:paraId="310A963E" w14:textId="61DB6F27" w:rsidR="003A65FF" w:rsidRDefault="003A65FF" w:rsidP="005A16BE">
      <w:pPr>
        <w:ind w:leftChars="200" w:left="68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・学生の質は年々変わってきており、また留学生も入学しているが、理念・目的・</w:t>
      </w:r>
      <w:r w:rsidR="008E037B">
        <w:rPr>
          <w:rFonts w:asciiTheme="minorEastAsia" w:eastAsiaTheme="minorEastAsia" w:hAnsiTheme="minorEastAsia" w:hint="eastAsia"/>
          <w:sz w:val="24"/>
          <w:szCs w:val="24"/>
        </w:rPr>
        <w:t>育成</w:t>
      </w:r>
      <w:r>
        <w:rPr>
          <w:rFonts w:asciiTheme="minorEastAsia" w:eastAsiaTheme="minorEastAsia" w:hAnsiTheme="minorEastAsia" w:hint="eastAsia"/>
          <w:sz w:val="24"/>
          <w:szCs w:val="24"/>
        </w:rPr>
        <w:t>人材像はかわらないことが大切で</w:t>
      </w:r>
      <w:r w:rsidR="00394B88">
        <w:rPr>
          <w:rFonts w:asciiTheme="minorEastAsia" w:eastAsiaTheme="minorEastAsia" w:hAnsiTheme="minorEastAsia" w:hint="eastAsia"/>
          <w:sz w:val="24"/>
          <w:szCs w:val="24"/>
        </w:rPr>
        <w:t>す</w:t>
      </w:r>
      <w:r>
        <w:rPr>
          <w:rFonts w:asciiTheme="minorEastAsia" w:eastAsiaTheme="minorEastAsia" w:hAnsiTheme="minorEastAsia" w:hint="eastAsia"/>
          <w:sz w:val="24"/>
          <w:szCs w:val="24"/>
        </w:rPr>
        <w:t>。</w:t>
      </w:r>
      <w:r w:rsidR="000A16E0">
        <w:rPr>
          <w:rFonts w:asciiTheme="minorEastAsia" w:eastAsiaTheme="minorEastAsia" w:hAnsiTheme="minorEastAsia" w:hint="eastAsia"/>
          <w:sz w:val="24"/>
          <w:szCs w:val="24"/>
        </w:rPr>
        <w:t>留学生</w:t>
      </w:r>
      <w:r w:rsidR="005509EE">
        <w:rPr>
          <w:rFonts w:asciiTheme="minorEastAsia" w:eastAsiaTheme="minorEastAsia" w:hAnsiTheme="minorEastAsia" w:hint="eastAsia"/>
          <w:sz w:val="24"/>
          <w:szCs w:val="24"/>
        </w:rPr>
        <w:t>も個人差</w:t>
      </w:r>
      <w:r w:rsidR="0067570A">
        <w:rPr>
          <w:rFonts w:asciiTheme="minorEastAsia" w:eastAsiaTheme="minorEastAsia" w:hAnsiTheme="minorEastAsia" w:hint="eastAsia"/>
          <w:sz w:val="24"/>
          <w:szCs w:val="24"/>
        </w:rPr>
        <w:t>はありますが、大半の学生は理念など理解してくれています</w:t>
      </w:r>
      <w:r w:rsidR="000A16E0">
        <w:rPr>
          <w:rFonts w:asciiTheme="minorEastAsia" w:eastAsiaTheme="minorEastAsia" w:hAnsiTheme="minorEastAsia" w:hint="eastAsia"/>
          <w:sz w:val="24"/>
          <w:szCs w:val="24"/>
        </w:rPr>
        <w:t>。</w:t>
      </w:r>
    </w:p>
    <w:p w14:paraId="3A442407" w14:textId="77777777" w:rsidR="0067570A" w:rsidRPr="0067570A" w:rsidRDefault="0067570A" w:rsidP="005A16BE">
      <w:pPr>
        <w:ind w:leftChars="200" w:left="680" w:hangingChars="100" w:hanging="240"/>
        <w:rPr>
          <w:rFonts w:asciiTheme="minorEastAsia" w:eastAsiaTheme="minorEastAsia" w:hAnsiTheme="minorEastAsia"/>
          <w:sz w:val="24"/>
          <w:szCs w:val="24"/>
        </w:rPr>
      </w:pPr>
    </w:p>
    <w:p w14:paraId="5F4DBCA8" w14:textId="2A10CA9B" w:rsidR="00AB2EB7" w:rsidRPr="0061426A" w:rsidRDefault="0067570A" w:rsidP="003A65FF">
      <w:pPr>
        <w:ind w:firstLineChars="200" w:firstLine="480"/>
        <w:rPr>
          <w:rFonts w:asciiTheme="majorEastAsia" w:eastAsiaTheme="majorEastAsia" w:hAnsiTheme="majorEastAsia"/>
          <w:b/>
          <w:color w:val="auto"/>
          <w:sz w:val="24"/>
          <w:szCs w:val="24"/>
        </w:rPr>
      </w:pPr>
      <w:r>
        <w:rPr>
          <w:rFonts w:asciiTheme="minorEastAsia" w:eastAsiaTheme="minorEastAsia" w:hAnsiTheme="minorEastAsia" w:cs="ＭＳ 明朝" w:hint="eastAsia"/>
          <w:noProof/>
          <w:color w:val="auto"/>
          <w:sz w:val="24"/>
          <w:szCs w:val="24"/>
        </w:rPr>
        <mc:AlternateContent>
          <mc:Choice Requires="wps">
            <w:drawing>
              <wp:anchor distT="0" distB="0" distL="114300" distR="114300" simplePos="0" relativeHeight="251663360" behindDoc="0" locked="0" layoutInCell="1" allowOverlap="1" wp14:anchorId="34A4964D" wp14:editId="00636B7A">
                <wp:simplePos x="0" y="0"/>
                <wp:positionH relativeFrom="column">
                  <wp:posOffset>177111</wp:posOffset>
                </wp:positionH>
                <wp:positionV relativeFrom="paragraph">
                  <wp:posOffset>3905325</wp:posOffset>
                </wp:positionV>
                <wp:extent cx="6207125" cy="914400"/>
                <wp:effectExtent l="0" t="0" r="22225" b="19050"/>
                <wp:wrapNone/>
                <wp:docPr id="5" name="正方形/長方形 5"/>
                <wp:cNvGraphicFramePr/>
                <a:graphic xmlns:a="http://schemas.openxmlformats.org/drawingml/2006/main">
                  <a:graphicData uri="http://schemas.microsoft.com/office/word/2010/wordprocessingShape">
                    <wps:wsp>
                      <wps:cNvSpPr/>
                      <wps:spPr>
                        <a:xfrm>
                          <a:off x="0" y="0"/>
                          <a:ext cx="6207125" cy="9144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AFABA1" id="正方形/長方形 5" o:spid="_x0000_s1026" style="position:absolute;margin-left:13.95pt;margin-top:307.5pt;width:488.75pt;height:1in;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" filled="f" strokecolor="black [1600]" strokeweight="1pt"/>
            </w:pict>
          </mc:Fallback>
        </mc:AlternateContent>
      </w:r>
      <w:r w:rsidR="00622E29">
        <w:rPr>
          <w:rFonts w:asciiTheme="majorEastAsia" w:eastAsiaTheme="majorEastAsia" w:hAnsiTheme="majorEastAsia" w:cs="ＭＳ 明朝"/>
          <w:b/>
          <w:color w:val="auto"/>
          <w:sz w:val="24"/>
          <w:szCs w:val="24"/>
        </w:rPr>
        <w:t>＜</w:t>
      </w:r>
      <w:r w:rsidR="00AB2EB7" w:rsidRPr="0061426A">
        <w:rPr>
          <w:rFonts w:asciiTheme="majorEastAsia" w:eastAsiaTheme="majorEastAsia" w:hAnsiTheme="majorEastAsia" w:cs="ＭＳ 明朝"/>
          <w:b/>
          <w:color w:val="auto"/>
          <w:sz w:val="24"/>
          <w:szCs w:val="24"/>
        </w:rPr>
        <w:t>学校運営</w:t>
      </w:r>
      <w:r w:rsidR="00622E29">
        <w:rPr>
          <w:rFonts w:asciiTheme="majorEastAsia" w:eastAsiaTheme="majorEastAsia" w:hAnsiTheme="majorEastAsia" w:cs="ＭＳ 明朝"/>
          <w:b/>
          <w:color w:val="auto"/>
          <w:sz w:val="24"/>
          <w:szCs w:val="24"/>
        </w:rPr>
        <w:t>＞</w:t>
      </w:r>
    </w:p>
    <w:tbl>
      <w:tblPr>
        <w:tblStyle w:val="TableGrid"/>
        <w:tblW w:w="9781" w:type="dxa"/>
        <w:tblInd w:w="276" w:type="dxa"/>
        <w:tblCellMar>
          <w:top w:w="51" w:type="dxa"/>
          <w:left w:w="37" w:type="dxa"/>
          <w:right w:w="115" w:type="dxa"/>
        </w:tblCellMar>
        <w:tblLook w:val="04A0" w:firstRow="1" w:lastRow="0" w:firstColumn="1" w:lastColumn="0" w:noHBand="0" w:noVBand="1"/>
      </w:tblPr>
      <w:tblGrid>
        <w:gridCol w:w="8505"/>
        <w:gridCol w:w="1276"/>
      </w:tblGrid>
      <w:tr w:rsidR="00A64FE0" w:rsidRPr="00A64FE0" w14:paraId="285F5006" w14:textId="77777777" w:rsidTr="008E037B">
        <w:trPr>
          <w:trHeight w:val="428"/>
        </w:trPr>
        <w:tc>
          <w:tcPr>
            <w:tcW w:w="8505" w:type="dxa"/>
            <w:tcBorders>
              <w:top w:val="single" w:sz="6" w:space="0" w:color="000000"/>
              <w:left w:val="single" w:sz="6" w:space="0" w:color="000000"/>
              <w:bottom w:val="single" w:sz="8" w:space="0" w:color="000000"/>
              <w:right w:val="single" w:sz="6" w:space="0" w:color="000000"/>
            </w:tcBorders>
            <w:vAlign w:val="center"/>
            <w:hideMark/>
          </w:tcPr>
          <w:p w14:paraId="444B6813" w14:textId="77777777" w:rsidR="00AB2EB7" w:rsidRPr="00A64FE0" w:rsidRDefault="00AB2EB7" w:rsidP="005A3AEA">
            <w:pPr>
              <w:jc w:val="center"/>
              <w:rPr>
                <w:rFonts w:asciiTheme="minorEastAsia" w:eastAsiaTheme="minorEastAsia" w:hAnsiTheme="minorEastAsia"/>
                <w:color w:val="auto"/>
              </w:rPr>
            </w:pPr>
            <w:r w:rsidRPr="00A64FE0">
              <w:rPr>
                <w:rFonts w:asciiTheme="minorEastAsia" w:eastAsiaTheme="minorEastAsia" w:hAnsiTheme="minorEastAsia" w:cs="ＭＳ 明朝"/>
                <w:color w:val="auto"/>
              </w:rPr>
              <w:t>評</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価</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項</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明朝"/>
                <w:color w:val="auto"/>
              </w:rPr>
              <w:t>目</w:t>
            </w:r>
          </w:p>
        </w:tc>
        <w:tc>
          <w:tcPr>
            <w:tcW w:w="1276" w:type="dxa"/>
            <w:tcBorders>
              <w:top w:val="single" w:sz="6" w:space="0" w:color="000000"/>
              <w:left w:val="single" w:sz="6" w:space="0" w:color="000000"/>
              <w:bottom w:val="single" w:sz="8" w:space="0" w:color="000000"/>
              <w:right w:val="single" w:sz="6" w:space="0" w:color="000000"/>
            </w:tcBorders>
            <w:hideMark/>
          </w:tcPr>
          <w:p w14:paraId="1BE48216" w14:textId="32CC3B80" w:rsidR="00AB2EB7" w:rsidRPr="00A64FE0" w:rsidRDefault="008E037B">
            <w:pPr>
              <w:rPr>
                <w:rFonts w:asciiTheme="minorEastAsia" w:eastAsiaTheme="minorEastAsia" w:hAnsiTheme="minorEastAsia"/>
                <w:color w:val="auto"/>
              </w:rPr>
            </w:pPr>
            <w:r>
              <w:rPr>
                <w:rFonts w:asciiTheme="minorEastAsia" w:eastAsiaTheme="minorEastAsia" w:hAnsiTheme="minorEastAsia" w:hint="eastAsia"/>
                <w:color w:val="auto"/>
              </w:rPr>
              <w:t xml:space="preserve">　平　均</w:t>
            </w:r>
          </w:p>
        </w:tc>
      </w:tr>
      <w:tr w:rsidR="00A64FE0" w:rsidRPr="00A64FE0" w14:paraId="63916820" w14:textId="77777777" w:rsidTr="008E037B">
        <w:trPr>
          <w:trHeight w:val="445"/>
        </w:trPr>
        <w:tc>
          <w:tcPr>
            <w:tcW w:w="8505" w:type="dxa"/>
            <w:tcBorders>
              <w:top w:val="single" w:sz="8" w:space="0" w:color="000000"/>
              <w:left w:val="single" w:sz="6" w:space="0" w:color="000000"/>
              <w:bottom w:val="single" w:sz="6" w:space="0" w:color="000000"/>
              <w:right w:val="single" w:sz="6" w:space="0" w:color="000000"/>
            </w:tcBorders>
            <w:vAlign w:val="center"/>
            <w:hideMark/>
          </w:tcPr>
          <w:p w14:paraId="6B8DBB56" w14:textId="77777777" w:rsidR="00AB2EB7" w:rsidRPr="00A64FE0" w:rsidRDefault="00AB2EB7" w:rsidP="00567DB4">
            <w:pPr>
              <w:ind w:firstLineChars="100" w:firstLine="220"/>
              <w:rPr>
                <w:rFonts w:asciiTheme="minorEastAsia" w:eastAsiaTheme="minorEastAsia" w:hAnsiTheme="minorEastAsia"/>
                <w:color w:val="auto"/>
              </w:rPr>
            </w:pPr>
            <w:r w:rsidRPr="00A64FE0">
              <w:rPr>
                <w:rFonts w:asciiTheme="minorEastAsia" w:eastAsiaTheme="minorEastAsia" w:hAnsiTheme="minorEastAsia" w:cs="ＭＳ 明朝"/>
                <w:color w:val="auto"/>
              </w:rPr>
              <w:t>・</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目的等に沿った運営方針が策定されている</w:t>
            </w:r>
            <w:r w:rsidRPr="00A64FE0">
              <w:rPr>
                <w:rFonts w:asciiTheme="minorEastAsia" w:eastAsiaTheme="minorEastAsia" w:hAnsiTheme="minorEastAsia" w:cs="ＭＳ 明朝"/>
                <w:color w:val="auto"/>
              </w:rPr>
              <w:t>か</w:t>
            </w:r>
          </w:p>
        </w:tc>
        <w:tc>
          <w:tcPr>
            <w:tcW w:w="1276" w:type="dxa"/>
            <w:tcBorders>
              <w:top w:val="single" w:sz="8" w:space="0" w:color="000000"/>
              <w:left w:val="single" w:sz="6" w:space="0" w:color="000000"/>
              <w:bottom w:val="single" w:sz="6" w:space="0" w:color="000000"/>
              <w:right w:val="single" w:sz="6" w:space="0" w:color="000000"/>
            </w:tcBorders>
            <w:vAlign w:val="center"/>
            <w:hideMark/>
          </w:tcPr>
          <w:p w14:paraId="3758C52F" w14:textId="032A37C5" w:rsidR="00AB2EB7" w:rsidRPr="00A64FE0" w:rsidRDefault="00AB2EB7" w:rsidP="00622E29">
            <w:pPr>
              <w:rPr>
                <w:rFonts w:asciiTheme="minorEastAsia" w:eastAsiaTheme="minorEastAsia" w:hAnsiTheme="minorEastAsia"/>
                <w:color w:val="auto"/>
              </w:rPr>
            </w:pPr>
            <w:r w:rsidRPr="00A64FE0">
              <w:rPr>
                <w:rFonts w:asciiTheme="minorEastAsia" w:eastAsiaTheme="minorEastAsia" w:hAnsiTheme="minorEastAsia" w:cs="ＭＳ ゴシック" w:hint="eastAsia"/>
                <w:color w:val="auto"/>
              </w:rPr>
              <w:t xml:space="preserve">　</w:t>
            </w:r>
            <w:r w:rsidR="008E037B">
              <w:rPr>
                <w:rFonts w:asciiTheme="minorEastAsia" w:eastAsiaTheme="minorEastAsia" w:hAnsiTheme="minorEastAsia" w:cs="ＭＳ ゴシック" w:hint="eastAsia"/>
                <w:color w:val="auto"/>
              </w:rPr>
              <w:t xml:space="preserve">　４</w:t>
            </w:r>
          </w:p>
        </w:tc>
      </w:tr>
      <w:tr w:rsidR="00A64FE0" w:rsidRPr="00A64FE0" w14:paraId="3527B3DD" w14:textId="77777777" w:rsidTr="008E037B">
        <w:trPr>
          <w:trHeight w:val="358"/>
        </w:trPr>
        <w:tc>
          <w:tcPr>
            <w:tcW w:w="8505" w:type="dxa"/>
            <w:tcBorders>
              <w:top w:val="single" w:sz="6" w:space="0" w:color="000000"/>
              <w:left w:val="single" w:sz="6" w:space="0" w:color="000000"/>
              <w:bottom w:val="single" w:sz="6" w:space="0" w:color="000000"/>
              <w:right w:val="single" w:sz="6" w:space="0" w:color="000000"/>
            </w:tcBorders>
            <w:vAlign w:val="center"/>
            <w:hideMark/>
          </w:tcPr>
          <w:p w14:paraId="5C547B79" w14:textId="77777777" w:rsidR="00AB2EB7" w:rsidRPr="00A64FE0" w:rsidRDefault="00AB2EB7">
            <w:pPr>
              <w:rPr>
                <w:rFonts w:asciiTheme="minorEastAsia" w:eastAsiaTheme="minorEastAsia" w:hAnsiTheme="minorEastAsia"/>
                <w:color w:val="auto"/>
              </w:rPr>
            </w:pPr>
            <w:r w:rsidRPr="00A64FE0">
              <w:rPr>
                <w:rFonts w:asciiTheme="minorEastAsia" w:eastAsiaTheme="minorEastAsia" w:hAnsiTheme="minorEastAsia" w:cs="ＭＳ 明朝"/>
                <w:color w:val="auto"/>
              </w:rPr>
              <w:t xml:space="preserve">　・</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運営方針に沿った事業計画が策定されている</w:t>
            </w:r>
            <w:r w:rsidRPr="00A64FE0">
              <w:rPr>
                <w:rFonts w:asciiTheme="minorEastAsia" w:eastAsiaTheme="minorEastAsia" w:hAnsiTheme="minorEastAsia" w:cs="ＭＳ 明朝"/>
                <w:color w:val="auto"/>
              </w:rPr>
              <w:t>か</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3011C7B8" w14:textId="081D896D" w:rsidR="00AB2EB7" w:rsidRPr="00A64FE0" w:rsidRDefault="00AB2EB7">
            <w:pPr>
              <w:rPr>
                <w:rFonts w:asciiTheme="minorEastAsia" w:eastAsiaTheme="minorEastAsia" w:hAnsiTheme="minorEastAsia"/>
                <w:color w:val="auto"/>
              </w:rPr>
            </w:pPr>
            <w:r w:rsidRPr="00A64FE0">
              <w:rPr>
                <w:rFonts w:asciiTheme="minorEastAsia" w:eastAsiaTheme="minorEastAsia" w:hAnsiTheme="minorEastAsia" w:cs="ＭＳ ゴシック" w:hint="eastAsia"/>
                <w:color w:val="auto"/>
              </w:rPr>
              <w:t xml:space="preserve">　</w:t>
            </w:r>
            <w:r w:rsidR="008E037B">
              <w:rPr>
                <w:rFonts w:asciiTheme="minorEastAsia" w:eastAsiaTheme="minorEastAsia" w:hAnsiTheme="minorEastAsia" w:cs="ＭＳ ゴシック" w:hint="eastAsia"/>
                <w:color w:val="auto"/>
              </w:rPr>
              <w:t xml:space="preserve">　４</w:t>
            </w:r>
          </w:p>
        </w:tc>
      </w:tr>
      <w:tr w:rsidR="00A64FE0" w:rsidRPr="00A64FE0" w14:paraId="587D8FAD" w14:textId="77777777" w:rsidTr="008E037B">
        <w:trPr>
          <w:trHeight w:val="663"/>
        </w:trPr>
        <w:tc>
          <w:tcPr>
            <w:tcW w:w="8505" w:type="dxa"/>
            <w:tcBorders>
              <w:top w:val="single" w:sz="6" w:space="0" w:color="000000"/>
              <w:left w:val="single" w:sz="6" w:space="0" w:color="000000"/>
              <w:bottom w:val="single" w:sz="6" w:space="0" w:color="000000"/>
              <w:right w:val="single" w:sz="6" w:space="0" w:color="000000"/>
            </w:tcBorders>
            <w:hideMark/>
          </w:tcPr>
          <w:p w14:paraId="4F2BECD7" w14:textId="77777777" w:rsidR="00AB2EB7" w:rsidRPr="00A64FE0" w:rsidRDefault="00AB2EB7">
            <w:pPr>
              <w:ind w:left="440" w:hangingChars="200" w:hanging="440"/>
              <w:rPr>
                <w:rFonts w:asciiTheme="minorEastAsia" w:eastAsiaTheme="minorEastAsia" w:hAnsiTheme="minorEastAsia"/>
                <w:color w:val="auto"/>
              </w:rPr>
            </w:pPr>
            <w:r w:rsidRPr="00A64FE0">
              <w:rPr>
                <w:rFonts w:asciiTheme="minorEastAsia" w:eastAsiaTheme="minorEastAsia" w:hAnsiTheme="minorEastAsia" w:cs="ＭＳ 明朝"/>
                <w:color w:val="auto"/>
              </w:rPr>
              <w:t xml:space="preserve">　・</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運営組織や意思決定機能は、規則等において明確化されているか、また、有効に機能している</w:t>
            </w:r>
            <w:r w:rsidRPr="00A64FE0">
              <w:rPr>
                <w:rFonts w:asciiTheme="minorEastAsia" w:eastAsiaTheme="minorEastAsia" w:hAnsiTheme="minorEastAsia" w:cs="ＭＳ 明朝"/>
                <w:color w:val="auto"/>
              </w:rPr>
              <w:t>か</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329DFDA" w14:textId="5A1C60F1" w:rsidR="00AB2EB7" w:rsidRPr="00A64FE0" w:rsidRDefault="00AB2EB7">
            <w:pPr>
              <w:rPr>
                <w:rFonts w:asciiTheme="minorEastAsia" w:eastAsiaTheme="minorEastAsia" w:hAnsiTheme="minorEastAsia"/>
                <w:color w:val="auto"/>
              </w:rPr>
            </w:pPr>
            <w:r w:rsidRPr="00A64FE0">
              <w:rPr>
                <w:rFonts w:asciiTheme="minorEastAsia" w:eastAsiaTheme="minorEastAsia" w:hAnsiTheme="minorEastAsia" w:cs="ＭＳ ゴシック" w:hint="eastAsia"/>
                <w:color w:val="auto"/>
              </w:rPr>
              <w:t xml:space="preserve">　</w:t>
            </w:r>
            <w:r w:rsidR="008E037B">
              <w:rPr>
                <w:rFonts w:asciiTheme="minorEastAsia" w:eastAsiaTheme="minorEastAsia" w:hAnsiTheme="minorEastAsia" w:cs="ＭＳ ゴシック" w:hint="eastAsia"/>
                <w:color w:val="auto"/>
              </w:rPr>
              <w:t xml:space="preserve">　３</w:t>
            </w:r>
          </w:p>
        </w:tc>
      </w:tr>
      <w:tr w:rsidR="00A64FE0" w:rsidRPr="00A64FE0" w14:paraId="7EBAE074" w14:textId="77777777" w:rsidTr="008E037B">
        <w:trPr>
          <w:trHeight w:val="391"/>
        </w:trPr>
        <w:tc>
          <w:tcPr>
            <w:tcW w:w="8505" w:type="dxa"/>
            <w:tcBorders>
              <w:top w:val="single" w:sz="6" w:space="0" w:color="000000"/>
              <w:left w:val="single" w:sz="6" w:space="0" w:color="000000"/>
              <w:bottom w:val="single" w:sz="6" w:space="0" w:color="000000"/>
              <w:right w:val="single" w:sz="6" w:space="0" w:color="000000"/>
            </w:tcBorders>
            <w:vAlign w:val="center"/>
            <w:hideMark/>
          </w:tcPr>
          <w:p w14:paraId="63FDC5C0" w14:textId="77777777" w:rsidR="00AB2EB7" w:rsidRPr="00A64FE0" w:rsidRDefault="00AB2EB7">
            <w:pPr>
              <w:rPr>
                <w:rFonts w:asciiTheme="minorEastAsia" w:eastAsiaTheme="minorEastAsia" w:hAnsiTheme="minorEastAsia"/>
                <w:color w:val="auto"/>
              </w:rPr>
            </w:pPr>
            <w:r w:rsidRPr="00A64FE0">
              <w:rPr>
                <w:rFonts w:asciiTheme="minorEastAsia" w:eastAsiaTheme="minorEastAsia" w:hAnsiTheme="minorEastAsia" w:cs="ＭＳ 明朝"/>
                <w:color w:val="auto"/>
              </w:rPr>
              <w:t xml:space="preserve">　・</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人事、給与に関する規程等は整備されている</w:t>
            </w:r>
            <w:r w:rsidRPr="00A64FE0">
              <w:rPr>
                <w:rFonts w:asciiTheme="minorEastAsia" w:eastAsiaTheme="minorEastAsia" w:hAnsiTheme="minorEastAsia" w:cs="ＭＳ 明朝"/>
                <w:color w:val="auto"/>
              </w:rPr>
              <w:t>か</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99831CA" w14:textId="3103AD7F" w:rsidR="00AB2EB7" w:rsidRPr="00A64FE0" w:rsidRDefault="00AB2EB7" w:rsidP="00622E29">
            <w:pPr>
              <w:rPr>
                <w:rFonts w:asciiTheme="minorEastAsia" w:eastAsiaTheme="minorEastAsia" w:hAnsiTheme="minorEastAsia"/>
                <w:color w:val="auto"/>
              </w:rPr>
            </w:pPr>
            <w:r w:rsidRPr="00A64FE0">
              <w:rPr>
                <w:rFonts w:asciiTheme="minorEastAsia" w:eastAsiaTheme="minorEastAsia" w:hAnsiTheme="minorEastAsia" w:cs="ＭＳ ゴシック" w:hint="eastAsia"/>
                <w:color w:val="auto"/>
              </w:rPr>
              <w:t xml:space="preserve">　</w:t>
            </w:r>
            <w:r w:rsidR="008E037B">
              <w:rPr>
                <w:rFonts w:asciiTheme="minorEastAsia" w:eastAsiaTheme="minorEastAsia" w:hAnsiTheme="minorEastAsia" w:cs="ＭＳ ゴシック" w:hint="eastAsia"/>
                <w:color w:val="auto"/>
              </w:rPr>
              <w:t xml:space="preserve">　</w:t>
            </w:r>
            <w:r w:rsidR="002B464A">
              <w:rPr>
                <w:rFonts w:asciiTheme="minorEastAsia" w:eastAsiaTheme="minorEastAsia" w:hAnsiTheme="minorEastAsia" w:cs="ＭＳ ゴシック" w:hint="eastAsia"/>
                <w:color w:val="auto"/>
              </w:rPr>
              <w:t>３</w:t>
            </w:r>
          </w:p>
        </w:tc>
      </w:tr>
      <w:tr w:rsidR="00A64FE0" w:rsidRPr="00A64FE0" w14:paraId="319110C0" w14:textId="77777777" w:rsidTr="008E037B">
        <w:trPr>
          <w:trHeight w:val="428"/>
        </w:trPr>
        <w:tc>
          <w:tcPr>
            <w:tcW w:w="8505" w:type="dxa"/>
            <w:tcBorders>
              <w:top w:val="single" w:sz="6" w:space="0" w:color="000000"/>
              <w:left w:val="single" w:sz="6" w:space="0" w:color="000000"/>
              <w:bottom w:val="single" w:sz="6" w:space="0" w:color="000000"/>
              <w:right w:val="single" w:sz="6" w:space="0" w:color="000000"/>
            </w:tcBorders>
            <w:vAlign w:val="center"/>
            <w:hideMark/>
          </w:tcPr>
          <w:p w14:paraId="6241CCAE" w14:textId="77777777" w:rsidR="00AB2EB7" w:rsidRPr="00A64FE0" w:rsidRDefault="00AB2EB7">
            <w:pPr>
              <w:ind w:left="440" w:hangingChars="200" w:hanging="440"/>
              <w:rPr>
                <w:rFonts w:asciiTheme="minorEastAsia" w:eastAsiaTheme="minorEastAsia" w:hAnsiTheme="minorEastAsia"/>
                <w:color w:val="auto"/>
              </w:rPr>
            </w:pPr>
            <w:r w:rsidRPr="00A64FE0">
              <w:rPr>
                <w:rFonts w:asciiTheme="minorEastAsia" w:eastAsiaTheme="minorEastAsia" w:hAnsiTheme="minorEastAsia" w:cs="ＭＳ 明朝"/>
                <w:color w:val="auto"/>
              </w:rPr>
              <w:t xml:space="preserve">　・</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教務・財務等の組織整備など意思決定システムは整備されている</w:t>
            </w:r>
            <w:r w:rsidRPr="00A64FE0">
              <w:rPr>
                <w:rFonts w:asciiTheme="minorEastAsia" w:eastAsiaTheme="minorEastAsia" w:hAnsiTheme="minorEastAsia" w:cs="ＭＳ 明朝"/>
                <w:color w:val="auto"/>
              </w:rPr>
              <w:t>か</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15629DF" w14:textId="610795CC" w:rsidR="00AB2EB7" w:rsidRPr="00A64FE0" w:rsidRDefault="008E037B">
            <w:pPr>
              <w:rPr>
                <w:rFonts w:asciiTheme="minorEastAsia" w:eastAsiaTheme="minorEastAsia" w:hAnsiTheme="minorEastAsia"/>
                <w:color w:val="auto"/>
              </w:rPr>
            </w:pPr>
            <w:r>
              <w:rPr>
                <w:rFonts w:asciiTheme="minorEastAsia" w:eastAsiaTheme="minorEastAsia" w:hAnsiTheme="minorEastAsia" w:hint="eastAsia"/>
                <w:color w:val="auto"/>
              </w:rPr>
              <w:t xml:space="preserve">　　３</w:t>
            </w:r>
          </w:p>
        </w:tc>
      </w:tr>
      <w:tr w:rsidR="00A64FE0" w:rsidRPr="00A64FE0" w14:paraId="1C8668EF" w14:textId="77777777" w:rsidTr="000A16E0">
        <w:trPr>
          <w:trHeight w:val="308"/>
        </w:trPr>
        <w:tc>
          <w:tcPr>
            <w:tcW w:w="8505" w:type="dxa"/>
            <w:tcBorders>
              <w:top w:val="single" w:sz="6" w:space="0" w:color="000000"/>
              <w:left w:val="single" w:sz="6" w:space="0" w:color="000000"/>
              <w:bottom w:val="single" w:sz="6" w:space="0" w:color="000000"/>
              <w:right w:val="single" w:sz="6" w:space="0" w:color="000000"/>
            </w:tcBorders>
            <w:vAlign w:val="center"/>
            <w:hideMark/>
          </w:tcPr>
          <w:p w14:paraId="253C6D31" w14:textId="77777777" w:rsidR="00AB2EB7" w:rsidRPr="00A64FE0" w:rsidRDefault="00AB2EB7">
            <w:pPr>
              <w:ind w:left="440" w:hangingChars="200" w:hanging="440"/>
              <w:rPr>
                <w:rFonts w:asciiTheme="minorEastAsia" w:eastAsiaTheme="minorEastAsia" w:hAnsiTheme="minorEastAsia"/>
                <w:color w:val="auto"/>
              </w:rPr>
            </w:pPr>
            <w:r w:rsidRPr="00A64FE0">
              <w:rPr>
                <w:rFonts w:asciiTheme="minorEastAsia" w:eastAsiaTheme="minorEastAsia" w:hAnsiTheme="minorEastAsia" w:cs="ＭＳ 明朝"/>
                <w:color w:val="auto"/>
              </w:rPr>
              <w:t xml:space="preserve">　・</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業界や地域社会等に対するコンプライアンス体制が整備されている</w:t>
            </w:r>
            <w:r w:rsidRPr="00A64FE0">
              <w:rPr>
                <w:rFonts w:asciiTheme="minorEastAsia" w:eastAsiaTheme="minorEastAsia" w:hAnsiTheme="minorEastAsia" w:cs="ＭＳ 明朝"/>
                <w:color w:val="auto"/>
              </w:rPr>
              <w:t>か</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A35C9AB" w14:textId="41B43D7E" w:rsidR="005A16BE" w:rsidRPr="00A64FE0" w:rsidRDefault="00AB2EB7" w:rsidP="005A16BE">
            <w:pPr>
              <w:rPr>
                <w:rFonts w:asciiTheme="minorEastAsia" w:eastAsiaTheme="minorEastAsia" w:hAnsiTheme="minorEastAsia"/>
                <w:color w:val="auto"/>
              </w:rPr>
            </w:pPr>
            <w:r w:rsidRPr="00A64FE0">
              <w:rPr>
                <w:rFonts w:asciiTheme="minorEastAsia" w:eastAsiaTheme="minorEastAsia" w:hAnsiTheme="minorEastAsia" w:cs="ＭＳ ゴシック" w:hint="eastAsia"/>
                <w:color w:val="auto"/>
              </w:rPr>
              <w:t xml:space="preserve">　</w:t>
            </w:r>
            <w:r w:rsidR="008E037B">
              <w:rPr>
                <w:rFonts w:asciiTheme="minorEastAsia" w:eastAsiaTheme="minorEastAsia" w:hAnsiTheme="minorEastAsia" w:cs="ＭＳ ゴシック" w:hint="eastAsia"/>
                <w:color w:val="auto"/>
              </w:rPr>
              <w:t xml:space="preserve">　</w:t>
            </w:r>
            <w:r w:rsidR="005A16BE">
              <w:rPr>
                <w:rFonts w:asciiTheme="minorEastAsia" w:eastAsiaTheme="minorEastAsia" w:hAnsiTheme="minorEastAsia" w:cs="ＭＳ ゴシック" w:hint="eastAsia"/>
                <w:color w:val="auto"/>
              </w:rPr>
              <w:t>３</w:t>
            </w:r>
          </w:p>
        </w:tc>
      </w:tr>
      <w:tr w:rsidR="00A64FE0" w:rsidRPr="00A64FE0" w14:paraId="5B1BCADD" w14:textId="77777777" w:rsidTr="000A16E0">
        <w:trPr>
          <w:trHeight w:val="344"/>
        </w:trPr>
        <w:tc>
          <w:tcPr>
            <w:tcW w:w="8505" w:type="dxa"/>
            <w:tcBorders>
              <w:top w:val="single" w:sz="6" w:space="0" w:color="000000"/>
              <w:left w:val="single" w:sz="6" w:space="0" w:color="000000"/>
              <w:bottom w:val="single" w:sz="6" w:space="0" w:color="000000"/>
              <w:right w:val="single" w:sz="6" w:space="0" w:color="000000"/>
            </w:tcBorders>
            <w:vAlign w:val="center"/>
            <w:hideMark/>
          </w:tcPr>
          <w:p w14:paraId="6B745B0F" w14:textId="77777777" w:rsidR="00AB2EB7" w:rsidRPr="00A64FE0" w:rsidRDefault="00AB2EB7">
            <w:pPr>
              <w:rPr>
                <w:rFonts w:asciiTheme="minorEastAsia" w:eastAsiaTheme="minorEastAsia" w:hAnsiTheme="minorEastAsia"/>
                <w:color w:val="auto"/>
              </w:rPr>
            </w:pPr>
            <w:r w:rsidRPr="00A64FE0">
              <w:rPr>
                <w:rFonts w:asciiTheme="minorEastAsia" w:eastAsiaTheme="minorEastAsia" w:hAnsiTheme="minorEastAsia" w:cs="ＭＳ 明朝"/>
                <w:color w:val="auto"/>
              </w:rPr>
              <w:t xml:space="preserve">　・</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教育活動等に関する情報公開が適切になされている</w:t>
            </w:r>
            <w:r w:rsidRPr="00A64FE0">
              <w:rPr>
                <w:rFonts w:asciiTheme="minorEastAsia" w:eastAsiaTheme="minorEastAsia" w:hAnsiTheme="minorEastAsia" w:cs="ＭＳ 明朝"/>
                <w:color w:val="auto"/>
              </w:rPr>
              <w:t>か</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9D63E2A" w14:textId="1A1719AD" w:rsidR="00AB2EB7" w:rsidRPr="00A64FE0" w:rsidRDefault="00AB2EB7" w:rsidP="00DA515E">
            <w:pPr>
              <w:rPr>
                <w:rFonts w:asciiTheme="minorEastAsia" w:eastAsiaTheme="minorEastAsia" w:hAnsiTheme="minorEastAsia"/>
                <w:color w:val="auto"/>
              </w:rPr>
            </w:pPr>
            <w:r w:rsidRPr="00A64FE0">
              <w:rPr>
                <w:rFonts w:asciiTheme="minorEastAsia" w:eastAsiaTheme="minorEastAsia" w:hAnsiTheme="minorEastAsia" w:cs="ＭＳ ゴシック" w:hint="eastAsia"/>
                <w:color w:val="auto"/>
              </w:rPr>
              <w:t xml:space="preserve">　</w:t>
            </w:r>
            <w:r w:rsidR="008E037B">
              <w:rPr>
                <w:rFonts w:asciiTheme="minorEastAsia" w:eastAsiaTheme="minorEastAsia" w:hAnsiTheme="minorEastAsia" w:cs="ＭＳ ゴシック" w:hint="eastAsia"/>
                <w:color w:val="auto"/>
              </w:rPr>
              <w:t xml:space="preserve">　</w:t>
            </w:r>
            <w:r w:rsidR="0067570A">
              <w:rPr>
                <w:rFonts w:asciiTheme="minorEastAsia" w:eastAsiaTheme="minorEastAsia" w:hAnsiTheme="minorEastAsia" w:cs="ＭＳ ゴシック" w:hint="eastAsia"/>
                <w:color w:val="auto"/>
              </w:rPr>
              <w:t>３</w:t>
            </w:r>
          </w:p>
        </w:tc>
      </w:tr>
      <w:tr w:rsidR="00A64FE0" w:rsidRPr="00A64FE0" w14:paraId="6362F10F" w14:textId="77777777" w:rsidTr="000A16E0">
        <w:trPr>
          <w:trHeight w:val="379"/>
        </w:trPr>
        <w:tc>
          <w:tcPr>
            <w:tcW w:w="8505" w:type="dxa"/>
            <w:tcBorders>
              <w:top w:val="single" w:sz="6" w:space="0" w:color="000000"/>
              <w:left w:val="single" w:sz="6" w:space="0" w:color="000000"/>
              <w:bottom w:val="single" w:sz="6" w:space="0" w:color="000000"/>
              <w:right w:val="single" w:sz="6" w:space="0" w:color="000000"/>
            </w:tcBorders>
            <w:vAlign w:val="center"/>
            <w:hideMark/>
          </w:tcPr>
          <w:p w14:paraId="544278EB" w14:textId="77777777" w:rsidR="00AB2EB7" w:rsidRPr="00A64FE0" w:rsidRDefault="00AB2EB7">
            <w:pPr>
              <w:rPr>
                <w:rFonts w:asciiTheme="minorEastAsia" w:eastAsiaTheme="minorEastAsia" w:hAnsiTheme="minorEastAsia"/>
                <w:color w:val="auto"/>
              </w:rPr>
            </w:pPr>
            <w:r w:rsidRPr="00A64FE0">
              <w:rPr>
                <w:rFonts w:asciiTheme="minorEastAsia" w:eastAsiaTheme="minorEastAsia" w:hAnsiTheme="minorEastAsia" w:cs="ＭＳ 明朝"/>
                <w:color w:val="auto"/>
              </w:rPr>
              <w:t xml:space="preserve">　・</w:t>
            </w:r>
            <w:r w:rsidRPr="00A64FE0">
              <w:rPr>
                <w:rFonts w:asciiTheme="minorEastAsia" w:eastAsiaTheme="minorEastAsia" w:hAnsiTheme="minorEastAsia"/>
                <w:color w:val="auto"/>
              </w:rPr>
              <w:t xml:space="preserve"> </w:t>
            </w:r>
            <w:r w:rsidRPr="00A64FE0">
              <w:rPr>
                <w:rFonts w:asciiTheme="minorEastAsia" w:eastAsiaTheme="minorEastAsia" w:hAnsiTheme="minorEastAsia" w:cs="ＭＳ ゴシック" w:hint="eastAsia"/>
                <w:color w:val="auto"/>
              </w:rPr>
              <w:t>情報システム化等による業務の効率化が図られている</w:t>
            </w:r>
            <w:r w:rsidRPr="00A64FE0">
              <w:rPr>
                <w:rFonts w:asciiTheme="minorEastAsia" w:eastAsiaTheme="minorEastAsia" w:hAnsiTheme="minorEastAsia" w:cs="ＭＳ 明朝"/>
                <w:color w:val="auto"/>
              </w:rPr>
              <w:t>か</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525BA26" w14:textId="7E7CA535" w:rsidR="00AB2EB7" w:rsidRPr="00A64FE0" w:rsidRDefault="00AB2EB7">
            <w:pPr>
              <w:rPr>
                <w:rFonts w:asciiTheme="minorEastAsia" w:eastAsiaTheme="minorEastAsia" w:hAnsiTheme="minorEastAsia"/>
                <w:color w:val="auto"/>
              </w:rPr>
            </w:pPr>
            <w:r w:rsidRPr="00A64FE0">
              <w:rPr>
                <w:rFonts w:asciiTheme="minorEastAsia" w:eastAsiaTheme="minorEastAsia" w:hAnsiTheme="minorEastAsia" w:cs="ＭＳ ゴシック" w:hint="eastAsia"/>
                <w:color w:val="auto"/>
              </w:rPr>
              <w:t xml:space="preserve">　　</w:t>
            </w:r>
            <w:r w:rsidR="002B464A">
              <w:rPr>
                <w:rFonts w:asciiTheme="minorEastAsia" w:eastAsiaTheme="minorEastAsia" w:hAnsiTheme="minorEastAsia" w:cs="ＭＳ ゴシック" w:hint="eastAsia"/>
                <w:color w:val="auto"/>
              </w:rPr>
              <w:t>３</w:t>
            </w:r>
          </w:p>
        </w:tc>
      </w:tr>
      <w:tr w:rsidR="00F80405" w:rsidRPr="00A64FE0" w14:paraId="36E64F2D" w14:textId="77777777" w:rsidTr="00663D15">
        <w:trPr>
          <w:trHeight w:val="429"/>
        </w:trPr>
        <w:tc>
          <w:tcPr>
            <w:tcW w:w="8505" w:type="dxa"/>
            <w:tcBorders>
              <w:top w:val="single" w:sz="6" w:space="0" w:color="000000"/>
              <w:left w:val="single" w:sz="6" w:space="0" w:color="000000"/>
              <w:bottom w:val="single" w:sz="6" w:space="0" w:color="000000"/>
              <w:right w:val="single" w:sz="6" w:space="0" w:color="000000"/>
            </w:tcBorders>
            <w:vAlign w:val="center"/>
          </w:tcPr>
          <w:p w14:paraId="65C6C18F" w14:textId="77777777" w:rsidR="00F80405" w:rsidRPr="00F80405" w:rsidRDefault="00F80405" w:rsidP="00F80405">
            <w:pPr>
              <w:pStyle w:val="aa"/>
              <w:numPr>
                <w:ilvl w:val="0"/>
                <w:numId w:val="22"/>
              </w:numPr>
              <w:ind w:leftChars="0"/>
              <w:rPr>
                <w:rFonts w:asciiTheme="minorEastAsia" w:eastAsiaTheme="minorEastAsia" w:hAnsiTheme="minorEastAsia" w:cs="ＭＳ 明朝"/>
                <w:color w:val="auto"/>
              </w:rPr>
            </w:pPr>
            <w:r w:rsidRPr="00F80405">
              <w:rPr>
                <w:rFonts w:asciiTheme="minorEastAsia" w:eastAsiaTheme="minorEastAsia" w:hAnsiTheme="minorEastAsia" w:cs="ＭＳ 明朝" w:hint="eastAsia"/>
                <w:color w:val="auto"/>
              </w:rPr>
              <w:t>学生の</w:t>
            </w:r>
            <w:r>
              <w:rPr>
                <w:rFonts w:asciiTheme="minorEastAsia" w:eastAsiaTheme="minorEastAsia" w:hAnsiTheme="minorEastAsia" w:cs="ＭＳ 明朝" w:hint="eastAsia"/>
                <w:color w:val="auto"/>
              </w:rPr>
              <w:t>健康管理を行う組織体制を整備し運営しているか</w:t>
            </w:r>
          </w:p>
        </w:tc>
        <w:tc>
          <w:tcPr>
            <w:tcW w:w="1276" w:type="dxa"/>
            <w:tcBorders>
              <w:top w:val="single" w:sz="6" w:space="0" w:color="000000"/>
              <w:left w:val="single" w:sz="6" w:space="0" w:color="000000"/>
              <w:bottom w:val="single" w:sz="6" w:space="0" w:color="000000"/>
              <w:right w:val="single" w:sz="6" w:space="0" w:color="000000"/>
            </w:tcBorders>
            <w:vAlign w:val="center"/>
          </w:tcPr>
          <w:p w14:paraId="14FC877C" w14:textId="5DFA52F2" w:rsidR="00F80405" w:rsidRPr="00A64FE0" w:rsidRDefault="008E037B" w:rsidP="00F80405">
            <w:pPr>
              <w:ind w:firstLineChars="200" w:firstLine="440"/>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４</w:t>
            </w:r>
          </w:p>
        </w:tc>
      </w:tr>
    </w:tbl>
    <w:p w14:paraId="3C7854DA" w14:textId="0B893707" w:rsidR="00AB2EB7" w:rsidRPr="00567DB4" w:rsidRDefault="000A16E0" w:rsidP="000A16E0">
      <w:pPr>
        <w:ind w:firstLineChars="200" w:firstLine="480"/>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color w:val="auto"/>
          <w:sz w:val="24"/>
          <w:szCs w:val="24"/>
        </w:rPr>
        <w:t>【現状の</w:t>
      </w:r>
      <w:r w:rsidR="00AB2EB7" w:rsidRPr="00567DB4">
        <w:rPr>
          <w:rFonts w:asciiTheme="minorEastAsia" w:eastAsiaTheme="minorEastAsia" w:hAnsiTheme="minorEastAsia" w:cs="ＭＳ 明朝"/>
          <w:color w:val="auto"/>
          <w:sz w:val="24"/>
          <w:szCs w:val="24"/>
        </w:rPr>
        <w:t>課題</w:t>
      </w:r>
      <w:r>
        <w:rPr>
          <w:rFonts w:asciiTheme="minorEastAsia" w:eastAsiaTheme="minorEastAsia" w:hAnsiTheme="minorEastAsia" w:cs="ＭＳ 明朝" w:hint="eastAsia"/>
          <w:color w:val="auto"/>
          <w:sz w:val="24"/>
          <w:szCs w:val="24"/>
        </w:rPr>
        <w:t>】</w:t>
      </w:r>
    </w:p>
    <w:p w14:paraId="42DAB1FD" w14:textId="7C510CDE" w:rsidR="0067570A" w:rsidRDefault="00AB2EB7" w:rsidP="00C36195">
      <w:pPr>
        <w:spacing w:line="380" w:lineRule="exact"/>
        <w:ind w:left="720" w:hangingChars="300" w:hanging="720"/>
        <w:rPr>
          <w:rFonts w:asciiTheme="minorEastAsia" w:eastAsiaTheme="minorEastAsia" w:hAnsiTheme="minorEastAsia" w:cs="ＭＳ 明朝"/>
          <w:color w:val="auto"/>
          <w:sz w:val="24"/>
          <w:szCs w:val="24"/>
        </w:rPr>
      </w:pPr>
      <w:r w:rsidRPr="00567DB4">
        <w:rPr>
          <w:rFonts w:asciiTheme="minorEastAsia" w:eastAsiaTheme="minorEastAsia" w:hAnsiTheme="minorEastAsia" w:cs="ＭＳ 明朝" w:hint="eastAsia"/>
          <w:color w:val="auto"/>
          <w:sz w:val="24"/>
          <w:szCs w:val="24"/>
        </w:rPr>
        <w:t xml:space="preserve">　</w:t>
      </w:r>
      <w:r w:rsidR="00D67800" w:rsidRPr="00567DB4">
        <w:rPr>
          <w:rFonts w:asciiTheme="minorEastAsia" w:eastAsiaTheme="minorEastAsia" w:hAnsiTheme="minorEastAsia" w:cs="ＭＳ 明朝" w:hint="eastAsia"/>
          <w:color w:val="auto"/>
          <w:sz w:val="24"/>
          <w:szCs w:val="24"/>
        </w:rPr>
        <w:t xml:space="preserve">　</w:t>
      </w:r>
      <w:r w:rsidR="005A3AEA" w:rsidRPr="00567DB4">
        <w:rPr>
          <w:rFonts w:asciiTheme="minorEastAsia" w:eastAsiaTheme="minorEastAsia" w:hAnsiTheme="minorEastAsia" w:cs="ＭＳ 明朝" w:hint="eastAsia"/>
          <w:color w:val="auto"/>
          <w:sz w:val="24"/>
          <w:szCs w:val="24"/>
        </w:rPr>
        <w:t>・</w:t>
      </w:r>
      <w:r w:rsidR="00562C47">
        <w:rPr>
          <w:rFonts w:asciiTheme="minorEastAsia" w:eastAsiaTheme="minorEastAsia" w:hAnsiTheme="minorEastAsia" w:cs="ＭＳ 明朝" w:hint="eastAsia"/>
          <w:color w:val="auto"/>
          <w:sz w:val="24"/>
          <w:szCs w:val="24"/>
        </w:rPr>
        <w:t>教職員の休日出勤における振替休日</w:t>
      </w:r>
      <w:r w:rsidR="0067570A">
        <w:rPr>
          <w:rFonts w:asciiTheme="minorEastAsia" w:eastAsiaTheme="minorEastAsia" w:hAnsiTheme="minorEastAsia" w:cs="ＭＳ 明朝" w:hint="eastAsia"/>
          <w:color w:val="auto"/>
          <w:sz w:val="24"/>
          <w:szCs w:val="24"/>
        </w:rPr>
        <w:t>を</w:t>
      </w:r>
      <w:r w:rsidR="00562C47">
        <w:rPr>
          <w:rFonts w:asciiTheme="minorEastAsia" w:eastAsiaTheme="minorEastAsia" w:hAnsiTheme="minorEastAsia" w:cs="ＭＳ 明朝" w:hint="eastAsia"/>
          <w:color w:val="auto"/>
          <w:sz w:val="24"/>
          <w:szCs w:val="24"/>
        </w:rPr>
        <w:t>取得でき</w:t>
      </w:r>
      <w:r w:rsidR="0067570A">
        <w:rPr>
          <w:rFonts w:asciiTheme="minorEastAsia" w:eastAsiaTheme="minorEastAsia" w:hAnsiTheme="minorEastAsia" w:cs="ＭＳ 明朝" w:hint="eastAsia"/>
          <w:color w:val="auto"/>
          <w:sz w:val="24"/>
          <w:szCs w:val="24"/>
        </w:rPr>
        <w:t>るよう取り組んでいるが、まだ全員が　　　とれていない現状である。</w:t>
      </w:r>
    </w:p>
    <w:p w14:paraId="3A156175" w14:textId="1F413552" w:rsidR="00AB2EB7" w:rsidRPr="00567DB4" w:rsidRDefault="00EA5B13" w:rsidP="00A031B0">
      <w:pPr>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noProof/>
          <w:color w:val="auto"/>
          <w:sz w:val="24"/>
          <w:szCs w:val="24"/>
        </w:rPr>
        <mc:AlternateContent>
          <mc:Choice Requires="wps">
            <w:drawing>
              <wp:anchor distT="0" distB="0" distL="114300" distR="114300" simplePos="0" relativeHeight="251664384" behindDoc="0" locked="0" layoutInCell="1" allowOverlap="1" wp14:anchorId="6A643FB9" wp14:editId="5AD8E019">
                <wp:simplePos x="0" y="0"/>
                <wp:positionH relativeFrom="column">
                  <wp:posOffset>177111</wp:posOffset>
                </wp:positionH>
                <wp:positionV relativeFrom="paragraph">
                  <wp:posOffset>7060</wp:posOffset>
                </wp:positionV>
                <wp:extent cx="6207125" cy="844658"/>
                <wp:effectExtent l="0" t="0" r="22225" b="12700"/>
                <wp:wrapNone/>
                <wp:docPr id="6" name="正方形/長方形 6"/>
                <wp:cNvGraphicFramePr/>
                <a:graphic xmlns:a="http://schemas.openxmlformats.org/drawingml/2006/main">
                  <a:graphicData uri="http://schemas.microsoft.com/office/word/2010/wordprocessingShape">
                    <wps:wsp>
                      <wps:cNvSpPr/>
                      <wps:spPr>
                        <a:xfrm>
                          <a:off x="0" y="0"/>
                          <a:ext cx="6207125" cy="844658"/>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54C0C5" id="正方形/長方形 6" o:spid="_x0000_s1026" style="position:absolute;margin-left:13.95pt;margin-top:.55pt;width:488.75pt;height:6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" filled="f" strokecolor="black [1600]" strokeweight="1pt"/>
            </w:pict>
          </mc:Fallback>
        </mc:AlternateContent>
      </w:r>
      <w:r w:rsidR="00001EC2">
        <w:rPr>
          <w:rFonts w:asciiTheme="minorEastAsia" w:eastAsiaTheme="minorEastAsia" w:hAnsiTheme="minorEastAsia" w:cs="ＭＳ 明朝"/>
          <w:color w:val="auto"/>
          <w:sz w:val="24"/>
          <w:szCs w:val="24"/>
        </w:rPr>
        <w:t xml:space="preserve">　</w:t>
      </w:r>
      <w:r w:rsidR="000A16E0">
        <w:rPr>
          <w:rFonts w:asciiTheme="minorEastAsia" w:eastAsiaTheme="minorEastAsia" w:hAnsiTheme="minorEastAsia" w:cs="ＭＳ 明朝" w:hint="eastAsia"/>
          <w:color w:val="auto"/>
          <w:sz w:val="24"/>
          <w:szCs w:val="24"/>
        </w:rPr>
        <w:t xml:space="preserve">　【</w:t>
      </w:r>
      <w:r w:rsidR="00AB2EB7" w:rsidRPr="00567DB4">
        <w:rPr>
          <w:rFonts w:asciiTheme="minorEastAsia" w:eastAsiaTheme="minorEastAsia" w:hAnsiTheme="minorEastAsia" w:cs="ＭＳ 明朝"/>
          <w:color w:val="auto"/>
          <w:sz w:val="24"/>
          <w:szCs w:val="24"/>
        </w:rPr>
        <w:t>今後の改善方策</w:t>
      </w:r>
      <w:r w:rsidR="000A16E0">
        <w:rPr>
          <w:rFonts w:asciiTheme="minorEastAsia" w:eastAsiaTheme="minorEastAsia" w:hAnsiTheme="minorEastAsia" w:cs="ＭＳ 明朝" w:hint="eastAsia"/>
          <w:color w:val="auto"/>
          <w:sz w:val="24"/>
          <w:szCs w:val="24"/>
        </w:rPr>
        <w:t>】</w:t>
      </w:r>
    </w:p>
    <w:p w14:paraId="226412B1" w14:textId="17C1BCD2" w:rsidR="008F4E09" w:rsidRPr="00567DB4" w:rsidRDefault="005A3AEA" w:rsidP="00C36195">
      <w:pPr>
        <w:ind w:leftChars="200" w:left="680" w:hangingChars="100" w:hanging="240"/>
        <w:rPr>
          <w:rFonts w:asciiTheme="minorEastAsia" w:eastAsiaTheme="minorEastAsia" w:hAnsiTheme="minorEastAsia" w:cs="ＭＳ 明朝"/>
          <w:color w:val="auto"/>
          <w:sz w:val="24"/>
          <w:szCs w:val="24"/>
        </w:rPr>
      </w:pPr>
      <w:r w:rsidRPr="00567DB4">
        <w:rPr>
          <w:rFonts w:asciiTheme="minorEastAsia" w:eastAsiaTheme="minorEastAsia" w:hAnsiTheme="minorEastAsia" w:cs="ＭＳ 明朝" w:hint="eastAsia"/>
          <w:color w:val="auto"/>
          <w:sz w:val="24"/>
          <w:szCs w:val="24"/>
        </w:rPr>
        <w:t>・</w:t>
      </w:r>
      <w:r w:rsidR="0082399D">
        <w:rPr>
          <w:rFonts w:asciiTheme="minorEastAsia" w:eastAsiaTheme="minorEastAsia" w:hAnsiTheme="minorEastAsia" w:cs="ＭＳ 明朝" w:hint="eastAsia"/>
          <w:color w:val="auto"/>
          <w:sz w:val="24"/>
          <w:szCs w:val="24"/>
        </w:rPr>
        <w:t>勤務体制の見直し</w:t>
      </w:r>
      <w:r w:rsidR="00B24517">
        <w:rPr>
          <w:rFonts w:asciiTheme="minorEastAsia" w:eastAsiaTheme="minorEastAsia" w:hAnsiTheme="minorEastAsia" w:cs="ＭＳ 明朝" w:hint="eastAsia"/>
          <w:color w:val="auto"/>
          <w:sz w:val="24"/>
          <w:szCs w:val="24"/>
        </w:rPr>
        <w:t>から２年目となり、昨年度より</w:t>
      </w:r>
      <w:r w:rsidR="0067570A">
        <w:rPr>
          <w:rFonts w:asciiTheme="minorEastAsia" w:eastAsiaTheme="minorEastAsia" w:hAnsiTheme="minorEastAsia" w:cs="ＭＳ 明朝" w:hint="eastAsia"/>
          <w:color w:val="auto"/>
          <w:sz w:val="24"/>
          <w:szCs w:val="24"/>
        </w:rPr>
        <w:t>改善傾向にあるため、学科内で協力</w:t>
      </w:r>
      <w:r w:rsidR="00EA5B13">
        <w:rPr>
          <w:rFonts w:asciiTheme="minorEastAsia" w:eastAsiaTheme="minorEastAsia" w:hAnsiTheme="minorEastAsia" w:cs="ＭＳ 明朝" w:hint="eastAsia"/>
          <w:color w:val="auto"/>
          <w:sz w:val="24"/>
          <w:szCs w:val="24"/>
        </w:rPr>
        <w:t>して</w:t>
      </w:r>
      <w:r w:rsidR="00F02A85">
        <w:rPr>
          <w:rFonts w:asciiTheme="minorEastAsia" w:eastAsiaTheme="minorEastAsia" w:hAnsiTheme="minorEastAsia" w:cs="ＭＳ 明朝" w:hint="eastAsia"/>
          <w:color w:val="auto"/>
          <w:sz w:val="24"/>
          <w:szCs w:val="24"/>
        </w:rPr>
        <w:t>振替</w:t>
      </w:r>
      <w:r w:rsidR="008F4E09">
        <w:rPr>
          <w:rFonts w:asciiTheme="minorEastAsia" w:eastAsiaTheme="minorEastAsia" w:hAnsiTheme="minorEastAsia" w:cs="ＭＳ 明朝" w:hint="eastAsia"/>
          <w:color w:val="auto"/>
          <w:sz w:val="24"/>
          <w:szCs w:val="24"/>
        </w:rPr>
        <w:t>休日が取れるように努める。</w:t>
      </w:r>
    </w:p>
    <w:p w14:paraId="39DC473A" w14:textId="39F16FD0" w:rsidR="00AB2EB7" w:rsidRDefault="008F4E09" w:rsidP="00AB2EB7">
      <w:pPr>
        <w:ind w:firstLineChars="100" w:firstLine="240"/>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noProof/>
          <w:color w:val="auto"/>
          <w:sz w:val="24"/>
          <w:szCs w:val="24"/>
        </w:rPr>
        <mc:AlternateContent>
          <mc:Choice Requires="wps">
            <w:drawing>
              <wp:anchor distT="0" distB="0" distL="114300" distR="114300" simplePos="0" relativeHeight="251665408" behindDoc="0" locked="0" layoutInCell="1" allowOverlap="1" wp14:anchorId="7E611723" wp14:editId="42C6D074">
                <wp:simplePos x="0" y="0"/>
                <wp:positionH relativeFrom="column">
                  <wp:posOffset>177111</wp:posOffset>
                </wp:positionH>
                <wp:positionV relativeFrom="paragraph">
                  <wp:posOffset>9073</wp:posOffset>
                </wp:positionV>
                <wp:extent cx="6207125" cy="1224366"/>
                <wp:effectExtent l="0" t="0" r="22225" b="13970"/>
                <wp:wrapNone/>
                <wp:docPr id="7" name="正方形/長方形 7"/>
                <wp:cNvGraphicFramePr/>
                <a:graphic xmlns:a="http://schemas.openxmlformats.org/drawingml/2006/main">
                  <a:graphicData uri="http://schemas.microsoft.com/office/word/2010/wordprocessingShape">
                    <wps:wsp>
                      <wps:cNvSpPr/>
                      <wps:spPr>
                        <a:xfrm>
                          <a:off x="0" y="0"/>
                          <a:ext cx="6207125" cy="1224366"/>
                        </a:xfrm>
                        <a:prstGeom prst="rec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0E585" id="正方形/長方形 7" o:spid="_x0000_s1026" style="position:absolute;margin-left:13.95pt;margin-top:.7pt;width:488.75pt;height:9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" filled="f" strokecolor="black [1600]" strokeweight="1pt"/>
            </w:pict>
          </mc:Fallback>
        </mc:AlternateContent>
      </w:r>
      <w:r w:rsidR="000A16E0">
        <w:rPr>
          <w:rFonts w:asciiTheme="minorEastAsia" w:eastAsiaTheme="minorEastAsia" w:hAnsiTheme="minorEastAsia" w:cs="ＭＳ 明朝" w:hint="eastAsia"/>
          <w:color w:val="auto"/>
          <w:sz w:val="24"/>
          <w:szCs w:val="24"/>
        </w:rPr>
        <w:t xml:space="preserve">　【関係者評価】</w:t>
      </w:r>
    </w:p>
    <w:p w14:paraId="33921BAE" w14:textId="00172439" w:rsidR="0082399D" w:rsidRPr="00567DB4" w:rsidRDefault="0082399D" w:rsidP="00AB2EB7">
      <w:pPr>
        <w:ind w:firstLineChars="100" w:firstLine="240"/>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color w:val="auto"/>
          <w:sz w:val="24"/>
          <w:szCs w:val="24"/>
        </w:rPr>
        <w:t xml:space="preserve">　・教職員の休日は、現在の社会情勢からも必要であるため、見直しは大切</w:t>
      </w:r>
      <w:r w:rsidR="00C36195">
        <w:rPr>
          <w:rFonts w:asciiTheme="minorEastAsia" w:eastAsiaTheme="minorEastAsia" w:hAnsiTheme="minorEastAsia" w:cs="ＭＳ 明朝" w:hint="eastAsia"/>
          <w:color w:val="auto"/>
          <w:sz w:val="24"/>
          <w:szCs w:val="24"/>
        </w:rPr>
        <w:t>です</w:t>
      </w:r>
      <w:r>
        <w:rPr>
          <w:rFonts w:asciiTheme="minorEastAsia" w:eastAsiaTheme="minorEastAsia" w:hAnsiTheme="minorEastAsia" w:cs="ＭＳ 明朝" w:hint="eastAsia"/>
          <w:color w:val="auto"/>
          <w:sz w:val="24"/>
          <w:szCs w:val="24"/>
        </w:rPr>
        <w:t>。</w:t>
      </w:r>
    </w:p>
    <w:p w14:paraId="3B516FA4" w14:textId="55462333" w:rsidR="00224010" w:rsidRPr="00C36195" w:rsidRDefault="00C36195" w:rsidP="00C36195">
      <w:pPr>
        <w:ind w:leftChars="200" w:left="680" w:hangingChars="100" w:hanging="240"/>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color w:val="auto"/>
          <w:sz w:val="24"/>
          <w:szCs w:val="24"/>
        </w:rPr>
        <w:t>・新型コロナウイルスが五類に移行したものの、まだ感染は認めているため学生の健康　管理の組織体制の整備を徹底してほしいです。</w:t>
      </w:r>
    </w:p>
    <w:p w14:paraId="67ED4A78" w14:textId="154EC7EC" w:rsidR="00F02A85" w:rsidRDefault="00F02A85" w:rsidP="005A16BE">
      <w:pPr>
        <w:ind w:firstLineChars="200" w:firstLine="480"/>
        <w:rPr>
          <w:rFonts w:asciiTheme="minorEastAsia" w:eastAsiaTheme="minorEastAsia" w:hAnsiTheme="minorEastAsia" w:cs="ＭＳ 明朝"/>
          <w:color w:val="auto"/>
          <w:sz w:val="24"/>
          <w:szCs w:val="24"/>
        </w:rPr>
      </w:pPr>
    </w:p>
    <w:p w14:paraId="2CA6D444" w14:textId="3F6DBAE3" w:rsidR="00AB5D97" w:rsidRPr="00124AE2" w:rsidRDefault="00224010" w:rsidP="00224010">
      <w:pPr>
        <w:ind w:firstLineChars="200" w:firstLine="482"/>
        <w:rPr>
          <w:rFonts w:asciiTheme="majorEastAsia" w:eastAsiaTheme="majorEastAsia" w:hAnsiTheme="majorEastAsia" w:cs="ＭＳ 明朝"/>
          <w:b/>
          <w:color w:val="auto"/>
        </w:rPr>
      </w:pPr>
      <w:r>
        <w:rPr>
          <w:rFonts w:asciiTheme="majorEastAsia" w:eastAsiaTheme="majorEastAsia" w:hAnsiTheme="majorEastAsia" w:cs="ＭＳ 明朝" w:hint="eastAsia"/>
          <w:b/>
          <w:color w:val="auto"/>
          <w:sz w:val="24"/>
          <w:szCs w:val="24"/>
        </w:rPr>
        <w:t>＜</w:t>
      </w:r>
      <w:r w:rsidR="00AB5D97" w:rsidRPr="00124AE2">
        <w:rPr>
          <w:rFonts w:asciiTheme="majorEastAsia" w:eastAsiaTheme="majorEastAsia" w:hAnsiTheme="majorEastAsia" w:cs="ＭＳ 明朝"/>
          <w:b/>
          <w:color w:val="auto"/>
          <w:sz w:val="24"/>
          <w:szCs w:val="24"/>
        </w:rPr>
        <w:t>教育活動</w:t>
      </w:r>
      <w:r>
        <w:rPr>
          <w:rFonts w:asciiTheme="majorEastAsia" w:eastAsiaTheme="majorEastAsia" w:hAnsiTheme="majorEastAsia" w:cs="ＭＳ 明朝" w:hint="eastAsia"/>
          <w:b/>
          <w:color w:val="auto"/>
          <w:sz w:val="24"/>
          <w:szCs w:val="24"/>
        </w:rPr>
        <w:t>＞</w:t>
      </w:r>
    </w:p>
    <w:tbl>
      <w:tblPr>
        <w:tblStyle w:val="TableGrid"/>
        <w:tblW w:w="9781" w:type="dxa"/>
        <w:tblInd w:w="276" w:type="dxa"/>
        <w:tblCellMar>
          <w:top w:w="54" w:type="dxa"/>
          <w:left w:w="37" w:type="dxa"/>
          <w:right w:w="115" w:type="dxa"/>
        </w:tblCellMar>
        <w:tblLook w:val="04A0" w:firstRow="1" w:lastRow="0" w:firstColumn="1" w:lastColumn="0" w:noHBand="0" w:noVBand="1"/>
      </w:tblPr>
      <w:tblGrid>
        <w:gridCol w:w="8505"/>
        <w:gridCol w:w="1276"/>
      </w:tblGrid>
      <w:tr w:rsidR="00F91CDF" w:rsidRPr="00F91CDF" w14:paraId="787B14BF" w14:textId="77777777" w:rsidTr="00224010">
        <w:trPr>
          <w:trHeight w:val="520"/>
        </w:trPr>
        <w:tc>
          <w:tcPr>
            <w:tcW w:w="8505" w:type="dxa"/>
            <w:tcBorders>
              <w:top w:val="single" w:sz="6" w:space="0" w:color="000000"/>
              <w:left w:val="single" w:sz="6" w:space="0" w:color="000000"/>
              <w:bottom w:val="single" w:sz="6" w:space="0" w:color="000000"/>
              <w:right w:val="single" w:sz="6" w:space="0" w:color="000000"/>
            </w:tcBorders>
            <w:vAlign w:val="center"/>
          </w:tcPr>
          <w:p w14:paraId="1729FA2A" w14:textId="77777777" w:rsidR="00AB5D97" w:rsidRPr="00F91CDF" w:rsidRDefault="00AB5D97" w:rsidP="008B4B5E">
            <w:pPr>
              <w:jc w:val="center"/>
              <w:rPr>
                <w:color w:val="auto"/>
              </w:rPr>
            </w:pPr>
            <w:r w:rsidRPr="00F91CDF">
              <w:rPr>
                <w:rFonts w:ascii="ＭＳ 明朝" w:hAnsi="ＭＳ 明朝" w:cs="ＭＳ 明朝"/>
                <w:color w:val="auto"/>
              </w:rPr>
              <w:t>評</w:t>
            </w:r>
            <w:r w:rsidRPr="00F91CDF">
              <w:rPr>
                <w:color w:val="auto"/>
              </w:rPr>
              <w:t xml:space="preserve"> </w:t>
            </w:r>
            <w:r w:rsidRPr="00F91CDF">
              <w:rPr>
                <w:rFonts w:ascii="ＭＳ 明朝" w:hAnsi="ＭＳ 明朝" w:cs="ＭＳ 明朝"/>
                <w:color w:val="auto"/>
              </w:rPr>
              <w:t>価</w:t>
            </w:r>
            <w:r w:rsidRPr="00F91CDF">
              <w:rPr>
                <w:color w:val="auto"/>
              </w:rPr>
              <w:t xml:space="preserve"> </w:t>
            </w:r>
            <w:r w:rsidRPr="00F91CDF">
              <w:rPr>
                <w:rFonts w:ascii="ＭＳ 明朝" w:hAnsi="ＭＳ 明朝" w:cs="ＭＳ 明朝"/>
                <w:color w:val="auto"/>
              </w:rPr>
              <w:t>項</w:t>
            </w:r>
            <w:r w:rsidRPr="00F91CDF">
              <w:rPr>
                <w:color w:val="auto"/>
              </w:rPr>
              <w:t xml:space="preserve"> </w:t>
            </w:r>
            <w:r w:rsidRPr="00F91CDF">
              <w:rPr>
                <w:rFonts w:ascii="ＭＳ 明朝" w:hAnsi="ＭＳ 明朝" w:cs="ＭＳ 明朝"/>
                <w:color w:val="auto"/>
              </w:rPr>
              <w:t>目</w:t>
            </w:r>
          </w:p>
        </w:tc>
        <w:tc>
          <w:tcPr>
            <w:tcW w:w="1276" w:type="dxa"/>
            <w:tcBorders>
              <w:top w:val="single" w:sz="6" w:space="0" w:color="000000"/>
              <w:left w:val="single" w:sz="6" w:space="0" w:color="000000"/>
              <w:bottom w:val="single" w:sz="6" w:space="0" w:color="000000"/>
              <w:right w:val="single" w:sz="6" w:space="0" w:color="000000"/>
            </w:tcBorders>
          </w:tcPr>
          <w:p w14:paraId="406EDF58" w14:textId="283A5B2C" w:rsidR="00AB5D97" w:rsidRPr="00F91CDF" w:rsidRDefault="00224010" w:rsidP="008B4B5E">
            <w:pPr>
              <w:rPr>
                <w:color w:val="auto"/>
              </w:rPr>
            </w:pPr>
            <w:r>
              <w:rPr>
                <w:rFonts w:ascii="ＭＳ 明朝" w:eastAsia="ＭＳ 明朝" w:hAnsi="ＭＳ 明朝" w:cs="ＭＳ 明朝" w:hint="eastAsia"/>
                <w:color w:val="auto"/>
              </w:rPr>
              <w:t xml:space="preserve">　平　均</w:t>
            </w:r>
          </w:p>
        </w:tc>
      </w:tr>
      <w:tr w:rsidR="00F91CDF" w:rsidRPr="00F91CDF" w14:paraId="72CC6922" w14:textId="77777777" w:rsidTr="00224010">
        <w:trPr>
          <w:trHeight w:val="506"/>
        </w:trPr>
        <w:tc>
          <w:tcPr>
            <w:tcW w:w="8505" w:type="dxa"/>
            <w:tcBorders>
              <w:top w:val="single" w:sz="6" w:space="0" w:color="000000"/>
              <w:left w:val="single" w:sz="6" w:space="0" w:color="000000"/>
              <w:bottom w:val="single" w:sz="7" w:space="0" w:color="000000"/>
              <w:right w:val="single" w:sz="6" w:space="0" w:color="000000"/>
            </w:tcBorders>
            <w:vAlign w:val="center"/>
          </w:tcPr>
          <w:p w14:paraId="24D7E52A" w14:textId="77777777" w:rsidR="00AB5D97" w:rsidRPr="00F91CDF" w:rsidRDefault="00AB5D97" w:rsidP="008B4B5E">
            <w:pPr>
              <w:ind w:left="440" w:hangingChars="200" w:hanging="440"/>
              <w:rPr>
                <w:color w:val="auto"/>
              </w:rPr>
            </w:pPr>
            <w:r w:rsidRPr="00F91CDF">
              <w:rPr>
                <w:rFonts w:ascii="ＭＳ 明朝" w:hAnsi="ＭＳ 明朝" w:cs="ＭＳ 明朝"/>
                <w:color w:val="auto"/>
              </w:rPr>
              <w:t xml:space="preserve">　・</w:t>
            </w:r>
            <w:r w:rsidRPr="00F91CDF">
              <w:rPr>
                <w:color w:val="auto"/>
              </w:rPr>
              <w:t xml:space="preserve"> </w:t>
            </w:r>
            <w:r w:rsidRPr="00F91CDF">
              <w:rPr>
                <w:rFonts w:ascii="ＭＳ 明朝" w:hAnsi="ＭＳ 明朝" w:cs="ＭＳ 明朝"/>
                <w:color w:val="auto"/>
              </w:rPr>
              <w:t>教育理念等に沿った教育課程の編成・実施方針等が策定されているか</w:t>
            </w:r>
          </w:p>
        </w:tc>
        <w:tc>
          <w:tcPr>
            <w:tcW w:w="1276" w:type="dxa"/>
            <w:tcBorders>
              <w:top w:val="single" w:sz="6" w:space="0" w:color="000000"/>
              <w:left w:val="single" w:sz="6" w:space="0" w:color="000000"/>
              <w:bottom w:val="single" w:sz="7" w:space="0" w:color="000000"/>
              <w:right w:val="single" w:sz="6" w:space="0" w:color="000000"/>
            </w:tcBorders>
            <w:vAlign w:val="center"/>
          </w:tcPr>
          <w:p w14:paraId="097F46D1" w14:textId="5DEF2E64" w:rsidR="00AB5D97" w:rsidRPr="00F91CDF" w:rsidRDefault="00224010" w:rsidP="00FA1E08">
            <w:pPr>
              <w:rPr>
                <w:color w:val="auto"/>
              </w:rPr>
            </w:pPr>
            <w:r>
              <w:rPr>
                <w:rFonts w:ascii="ＭＳ 明朝" w:eastAsia="ＭＳ 明朝" w:hAnsi="ＭＳ 明朝" w:cs="ＭＳ 明朝" w:hint="eastAsia"/>
                <w:color w:val="auto"/>
              </w:rPr>
              <w:t xml:space="preserve">　　３</w:t>
            </w:r>
          </w:p>
        </w:tc>
      </w:tr>
      <w:tr w:rsidR="00F91CDF" w:rsidRPr="00F91CDF" w14:paraId="7C64E8B3" w14:textId="77777777" w:rsidTr="00224010">
        <w:trPr>
          <w:trHeight w:val="505"/>
        </w:trPr>
        <w:tc>
          <w:tcPr>
            <w:tcW w:w="8505" w:type="dxa"/>
            <w:tcBorders>
              <w:top w:val="single" w:sz="7" w:space="0" w:color="000000"/>
              <w:left w:val="single" w:sz="6" w:space="0" w:color="000000"/>
              <w:bottom w:val="single" w:sz="6" w:space="0" w:color="000000"/>
              <w:right w:val="single" w:sz="6" w:space="0" w:color="000000"/>
            </w:tcBorders>
          </w:tcPr>
          <w:p w14:paraId="26EA39CF" w14:textId="77777777" w:rsidR="00AB5D97" w:rsidRPr="00F91CDF" w:rsidRDefault="00AB5D97" w:rsidP="008B4B5E">
            <w:pPr>
              <w:ind w:left="440" w:hangingChars="200" w:hanging="440"/>
              <w:rPr>
                <w:color w:val="auto"/>
              </w:rPr>
            </w:pPr>
            <w:r w:rsidRPr="00F91CDF">
              <w:rPr>
                <w:rFonts w:ascii="ＭＳ 明朝" w:hAnsi="ＭＳ 明朝" w:cs="ＭＳ 明朝"/>
                <w:color w:val="auto"/>
              </w:rPr>
              <w:lastRenderedPageBreak/>
              <w:t xml:space="preserve">　・</w:t>
            </w:r>
            <w:r w:rsidR="00A11105">
              <w:rPr>
                <w:rFonts w:ascii="ＭＳ 明朝" w:eastAsia="ＭＳ 明朝" w:hAnsi="ＭＳ 明朝" w:cs="ＭＳ 明朝" w:hint="eastAsia"/>
                <w:color w:val="auto"/>
              </w:rPr>
              <w:t>人材育成像に沿った教育課程の編成・実施方針の周知を図っているか（学生・教職員・</w:t>
            </w:r>
            <w:r w:rsidR="00523237">
              <w:rPr>
                <w:rFonts w:ascii="ＭＳ 明朝" w:eastAsia="ＭＳ 明朝" w:hAnsi="ＭＳ 明朝" w:cs="ＭＳ 明朝" w:hint="eastAsia"/>
                <w:color w:val="auto"/>
              </w:rPr>
              <w:t>HPによる外部への周知等）</w:t>
            </w:r>
          </w:p>
        </w:tc>
        <w:tc>
          <w:tcPr>
            <w:tcW w:w="1276" w:type="dxa"/>
            <w:tcBorders>
              <w:top w:val="single" w:sz="7" w:space="0" w:color="000000"/>
              <w:left w:val="single" w:sz="6" w:space="0" w:color="000000"/>
              <w:bottom w:val="single" w:sz="6" w:space="0" w:color="000000"/>
              <w:right w:val="single" w:sz="6" w:space="0" w:color="000000"/>
            </w:tcBorders>
            <w:vAlign w:val="center"/>
          </w:tcPr>
          <w:p w14:paraId="02B888CE" w14:textId="14F785C0" w:rsidR="00AB5D97" w:rsidRPr="00F91CDF" w:rsidRDefault="00AB5D97" w:rsidP="00FA1E08">
            <w:pPr>
              <w:rPr>
                <w:color w:val="auto"/>
              </w:rPr>
            </w:pPr>
            <w:r w:rsidRPr="00F91CDF">
              <w:rPr>
                <w:rFonts w:ascii="ＭＳ 明朝" w:hAnsi="ＭＳ 明朝" w:cs="ＭＳ 明朝"/>
                <w:color w:val="auto"/>
              </w:rPr>
              <w:t xml:space="preserve">　</w:t>
            </w:r>
            <w:r w:rsidR="00224010">
              <w:rPr>
                <w:rFonts w:ascii="ＭＳ 明朝" w:eastAsia="ＭＳ 明朝" w:hAnsi="ＭＳ 明朝" w:cs="ＭＳ 明朝" w:hint="eastAsia"/>
                <w:color w:val="auto"/>
              </w:rPr>
              <w:t xml:space="preserve">　３</w:t>
            </w:r>
          </w:p>
        </w:tc>
      </w:tr>
      <w:tr w:rsidR="00F91CDF" w:rsidRPr="00F91CDF" w14:paraId="340977CF" w14:textId="77777777" w:rsidTr="00224010">
        <w:trPr>
          <w:trHeight w:val="490"/>
        </w:trPr>
        <w:tc>
          <w:tcPr>
            <w:tcW w:w="8505" w:type="dxa"/>
            <w:tcBorders>
              <w:top w:val="single" w:sz="6" w:space="0" w:color="000000"/>
              <w:left w:val="single" w:sz="6" w:space="0" w:color="000000"/>
              <w:bottom w:val="single" w:sz="6" w:space="0" w:color="000000"/>
              <w:right w:val="single" w:sz="6" w:space="0" w:color="000000"/>
            </w:tcBorders>
            <w:vAlign w:val="center"/>
          </w:tcPr>
          <w:p w14:paraId="46401F21" w14:textId="77777777" w:rsidR="00AB5D97" w:rsidRPr="00F91CDF" w:rsidRDefault="00AB5D97" w:rsidP="00523237">
            <w:pPr>
              <w:ind w:left="440" w:hangingChars="200" w:hanging="440"/>
              <w:rPr>
                <w:color w:val="auto"/>
              </w:rPr>
            </w:pPr>
            <w:r w:rsidRPr="00F91CDF">
              <w:rPr>
                <w:rFonts w:ascii="ＭＳ 明朝" w:hAnsi="ＭＳ 明朝" w:cs="ＭＳ 明朝"/>
                <w:color w:val="auto"/>
              </w:rPr>
              <w:t xml:space="preserve">　・</w:t>
            </w:r>
            <w:r w:rsidR="00715621" w:rsidRPr="00F91CDF">
              <w:rPr>
                <w:rFonts w:ascii="ＭＳ 明朝" w:hAnsi="ＭＳ 明朝" w:cs="ＭＳ 明朝"/>
                <w:color w:val="auto"/>
              </w:rPr>
              <w:t>関連分野の企業・関係施設等、業界団体</w:t>
            </w:r>
            <w:r w:rsidR="00715621">
              <w:rPr>
                <w:rFonts w:ascii="ＭＳ 明朝" w:eastAsia="ＭＳ 明朝" w:hAnsi="ＭＳ 明朝" w:cs="ＭＳ 明朝" w:hint="eastAsia"/>
                <w:color w:val="auto"/>
              </w:rPr>
              <w:t>、</w:t>
            </w:r>
            <w:r w:rsidR="00523237">
              <w:rPr>
                <w:rFonts w:ascii="ＭＳ 明朝" w:eastAsia="ＭＳ 明朝" w:hAnsi="ＭＳ 明朝" w:cs="ＭＳ 明朝" w:hint="eastAsia"/>
                <w:color w:val="auto"/>
              </w:rPr>
              <w:t>卒業生等の意見を聞く機会を設け、教育課程を編成しているか</w:t>
            </w:r>
          </w:p>
        </w:tc>
        <w:tc>
          <w:tcPr>
            <w:tcW w:w="1276" w:type="dxa"/>
            <w:tcBorders>
              <w:top w:val="single" w:sz="6" w:space="0" w:color="000000"/>
              <w:left w:val="single" w:sz="6" w:space="0" w:color="000000"/>
              <w:bottom w:val="single" w:sz="6" w:space="0" w:color="000000"/>
              <w:right w:val="single" w:sz="6" w:space="0" w:color="000000"/>
            </w:tcBorders>
            <w:vAlign w:val="center"/>
          </w:tcPr>
          <w:p w14:paraId="24F70863" w14:textId="2A54C5E9" w:rsidR="00AB5D97" w:rsidRPr="00F91CDF" w:rsidRDefault="00AB5D97" w:rsidP="00FA1E08">
            <w:pPr>
              <w:rPr>
                <w:color w:val="auto"/>
              </w:rPr>
            </w:pPr>
            <w:r w:rsidRPr="00F91CDF">
              <w:rPr>
                <w:rFonts w:ascii="ＭＳ 明朝" w:hAnsi="ＭＳ 明朝" w:cs="ＭＳ 明朝"/>
                <w:color w:val="auto"/>
              </w:rPr>
              <w:t xml:space="preserve">　</w:t>
            </w:r>
            <w:r w:rsidR="00224010">
              <w:rPr>
                <w:rFonts w:ascii="ＭＳ 明朝" w:eastAsia="ＭＳ 明朝" w:hAnsi="ＭＳ 明朝" w:cs="ＭＳ 明朝" w:hint="eastAsia"/>
                <w:color w:val="auto"/>
              </w:rPr>
              <w:t xml:space="preserve">　４</w:t>
            </w:r>
          </w:p>
        </w:tc>
      </w:tr>
      <w:tr w:rsidR="00F91CDF" w:rsidRPr="00F91CDF" w14:paraId="1F765C0B" w14:textId="77777777" w:rsidTr="00224010">
        <w:trPr>
          <w:trHeight w:val="726"/>
        </w:trPr>
        <w:tc>
          <w:tcPr>
            <w:tcW w:w="8505" w:type="dxa"/>
            <w:tcBorders>
              <w:top w:val="single" w:sz="6" w:space="0" w:color="000000"/>
              <w:left w:val="single" w:sz="6" w:space="0" w:color="000000"/>
              <w:bottom w:val="single" w:sz="6" w:space="0" w:color="000000"/>
              <w:right w:val="single" w:sz="6" w:space="0" w:color="000000"/>
            </w:tcBorders>
          </w:tcPr>
          <w:p w14:paraId="6A4622BA" w14:textId="77777777" w:rsidR="00AB5D97" w:rsidRPr="00F91CDF" w:rsidRDefault="00AB5D97" w:rsidP="008B4B5E">
            <w:pPr>
              <w:ind w:left="440" w:hangingChars="200" w:hanging="440"/>
              <w:rPr>
                <w:color w:val="auto"/>
              </w:rPr>
            </w:pPr>
            <w:r w:rsidRPr="00F91CDF">
              <w:rPr>
                <w:rFonts w:ascii="ＭＳ 明朝" w:hAnsi="ＭＳ 明朝" w:cs="ＭＳ 明朝"/>
                <w:color w:val="auto"/>
              </w:rPr>
              <w:t xml:space="preserve">　・</w:t>
            </w:r>
            <w:r w:rsidR="00715621" w:rsidRPr="00F91CDF">
              <w:rPr>
                <w:rFonts w:ascii="ＭＳ 明朝" w:hAnsi="ＭＳ 明朝" w:cs="ＭＳ 明朝"/>
                <w:color w:val="auto"/>
              </w:rPr>
              <w:t>関連分野の企業・関係施設等、業界団体等</w:t>
            </w:r>
            <w:r w:rsidR="00523237">
              <w:rPr>
                <w:rFonts w:ascii="ＭＳ 明朝" w:eastAsia="ＭＳ 明朝" w:hAnsi="ＭＳ 明朝" w:cs="ＭＳ 明朝" w:hint="eastAsia"/>
                <w:color w:val="auto"/>
              </w:rPr>
              <w:t>と連携して実践的な職業</w:t>
            </w:r>
            <w:r w:rsidR="00262621">
              <w:rPr>
                <w:rFonts w:ascii="ＭＳ 明朝" w:eastAsia="ＭＳ 明朝" w:hAnsi="ＭＳ 明朝" w:cs="ＭＳ 明朝" w:hint="eastAsia"/>
                <w:color w:val="auto"/>
              </w:rPr>
              <w:t>教育が実践されているか（実習事前・事後の打ち合わせを行う）</w:t>
            </w:r>
          </w:p>
        </w:tc>
        <w:tc>
          <w:tcPr>
            <w:tcW w:w="1276" w:type="dxa"/>
            <w:tcBorders>
              <w:top w:val="single" w:sz="6" w:space="0" w:color="000000"/>
              <w:left w:val="single" w:sz="6" w:space="0" w:color="000000"/>
              <w:bottom w:val="single" w:sz="6" w:space="0" w:color="000000"/>
              <w:right w:val="single" w:sz="6" w:space="0" w:color="000000"/>
            </w:tcBorders>
            <w:vAlign w:val="center"/>
          </w:tcPr>
          <w:p w14:paraId="1FAF344E" w14:textId="17E915F9" w:rsidR="00AB5D97" w:rsidRPr="00F91CDF" w:rsidRDefault="00AB5D97" w:rsidP="00567DB4">
            <w:pPr>
              <w:rPr>
                <w:color w:val="auto"/>
              </w:rPr>
            </w:pPr>
            <w:r w:rsidRPr="00F91CDF">
              <w:rPr>
                <w:rFonts w:ascii="ＭＳ 明朝" w:hAnsi="ＭＳ 明朝" w:cs="ＭＳ 明朝"/>
                <w:color w:val="auto"/>
              </w:rPr>
              <w:t xml:space="preserve">　</w:t>
            </w:r>
            <w:r w:rsidR="008A15A2">
              <w:rPr>
                <w:rFonts w:asciiTheme="minorEastAsia" w:eastAsiaTheme="minorEastAsia" w:hAnsiTheme="minorEastAsia" w:cs="ＭＳ 明朝" w:hint="eastAsia"/>
                <w:color w:val="auto"/>
              </w:rPr>
              <w:t xml:space="preserve">　４</w:t>
            </w:r>
          </w:p>
        </w:tc>
      </w:tr>
      <w:tr w:rsidR="00F91CDF" w:rsidRPr="00F91CDF" w14:paraId="4683B969" w14:textId="77777777" w:rsidTr="00224010">
        <w:trPr>
          <w:trHeight w:val="490"/>
        </w:trPr>
        <w:tc>
          <w:tcPr>
            <w:tcW w:w="8505" w:type="dxa"/>
            <w:tcBorders>
              <w:top w:val="single" w:sz="6" w:space="0" w:color="000000"/>
              <w:left w:val="single" w:sz="6" w:space="0" w:color="000000"/>
              <w:bottom w:val="single" w:sz="6" w:space="0" w:color="000000"/>
              <w:right w:val="single" w:sz="6" w:space="0" w:color="000000"/>
            </w:tcBorders>
          </w:tcPr>
          <w:p w14:paraId="1AB5E552" w14:textId="77777777" w:rsidR="00AB5D97" w:rsidRPr="00F91CDF" w:rsidRDefault="00AB5D97" w:rsidP="008B4B5E">
            <w:pPr>
              <w:ind w:left="440" w:hangingChars="200" w:hanging="440"/>
              <w:rPr>
                <w:rFonts w:ascii="ＭＳ 明朝" w:eastAsiaTheme="minorEastAsia" w:hAnsi="ＭＳ 明朝" w:cs="ＭＳ 明朝"/>
                <w:color w:val="auto"/>
              </w:rPr>
            </w:pPr>
            <w:r w:rsidRPr="00F91CDF">
              <w:rPr>
                <w:rFonts w:ascii="ＭＳ 明朝" w:hAnsi="ＭＳ 明朝" w:cs="ＭＳ 明朝"/>
                <w:color w:val="auto"/>
              </w:rPr>
              <w:t xml:space="preserve">　・</w:t>
            </w:r>
            <w:r w:rsidRPr="00F91CDF">
              <w:rPr>
                <w:color w:val="auto"/>
              </w:rPr>
              <w:t xml:space="preserve"> </w:t>
            </w:r>
            <w:r w:rsidRPr="00F91CDF">
              <w:rPr>
                <w:rFonts w:ascii="ＭＳ 明朝" w:hAnsi="ＭＳ 明朝" w:cs="ＭＳ 明朝"/>
                <w:color w:val="auto"/>
              </w:rPr>
              <w:t>関連分野の企業・関係施設等、業界団体等との連携により、カリキュラムの作成・見直し等が行われているか</w:t>
            </w:r>
          </w:p>
        </w:tc>
        <w:tc>
          <w:tcPr>
            <w:tcW w:w="1276" w:type="dxa"/>
            <w:tcBorders>
              <w:top w:val="single" w:sz="6" w:space="0" w:color="000000"/>
              <w:left w:val="single" w:sz="6" w:space="0" w:color="000000"/>
              <w:bottom w:val="single" w:sz="6" w:space="0" w:color="000000"/>
              <w:right w:val="single" w:sz="6" w:space="0" w:color="000000"/>
            </w:tcBorders>
            <w:vAlign w:val="center"/>
          </w:tcPr>
          <w:p w14:paraId="4F2B2DAA" w14:textId="7E98C8BC" w:rsidR="00AB5D97" w:rsidRPr="00F91CDF" w:rsidRDefault="00AB5D97" w:rsidP="008B4B5E">
            <w:pPr>
              <w:rPr>
                <w:color w:val="auto"/>
              </w:rPr>
            </w:pPr>
            <w:r w:rsidRPr="00F91CDF">
              <w:rPr>
                <w:rFonts w:ascii="ＭＳ 明朝" w:hAnsi="ＭＳ 明朝" w:cs="ＭＳ 明朝"/>
                <w:color w:val="auto"/>
              </w:rPr>
              <w:t xml:space="preserve">　　</w:t>
            </w:r>
            <w:r w:rsidR="002B464A">
              <w:rPr>
                <w:rFonts w:ascii="ＭＳ 明朝" w:eastAsia="ＭＳ 明朝" w:hAnsi="ＭＳ 明朝" w:cs="ＭＳ 明朝" w:hint="eastAsia"/>
                <w:color w:val="auto"/>
              </w:rPr>
              <w:t>３</w:t>
            </w:r>
          </w:p>
        </w:tc>
      </w:tr>
      <w:tr w:rsidR="00F91CDF" w:rsidRPr="00A40AAF" w14:paraId="37ABB543" w14:textId="77777777" w:rsidTr="00224010">
        <w:trPr>
          <w:trHeight w:val="490"/>
        </w:trPr>
        <w:tc>
          <w:tcPr>
            <w:tcW w:w="8505" w:type="dxa"/>
            <w:tcBorders>
              <w:top w:val="single" w:sz="6" w:space="0" w:color="000000"/>
              <w:left w:val="single" w:sz="6" w:space="0" w:color="000000"/>
              <w:bottom w:val="single" w:sz="6" w:space="0" w:color="000000"/>
              <w:right w:val="single" w:sz="6" w:space="0" w:color="000000"/>
            </w:tcBorders>
          </w:tcPr>
          <w:p w14:paraId="466CC524" w14:textId="77777777" w:rsidR="00AB5D97" w:rsidRPr="00A40AAF" w:rsidRDefault="00AB5D97" w:rsidP="00A40AAF">
            <w:pPr>
              <w:ind w:left="660" w:hangingChars="300" w:hanging="660"/>
              <w:jc w:val="both"/>
              <w:rPr>
                <w:rFonts w:eastAsiaTheme="minorEastAsia"/>
                <w:color w:val="auto"/>
              </w:rPr>
            </w:pPr>
            <w:r w:rsidRPr="00A40AAF">
              <w:rPr>
                <w:rFonts w:eastAsia="ＭＳ 明朝"/>
                <w:color w:val="auto"/>
              </w:rPr>
              <w:t xml:space="preserve">　・</w:t>
            </w:r>
            <w:r w:rsidR="00715621" w:rsidRPr="00A40AAF">
              <w:rPr>
                <w:rFonts w:eastAsia="ＭＳ 明朝"/>
                <w:color w:val="auto"/>
              </w:rPr>
              <w:t>講義、演習などにおけるアクティブラーニングを展開しているか</w:t>
            </w:r>
          </w:p>
        </w:tc>
        <w:tc>
          <w:tcPr>
            <w:tcW w:w="1276" w:type="dxa"/>
            <w:tcBorders>
              <w:top w:val="single" w:sz="6" w:space="0" w:color="000000"/>
              <w:left w:val="single" w:sz="6" w:space="0" w:color="000000"/>
              <w:bottom w:val="single" w:sz="6" w:space="0" w:color="000000"/>
              <w:right w:val="single" w:sz="6" w:space="0" w:color="000000"/>
            </w:tcBorders>
            <w:vAlign w:val="center"/>
          </w:tcPr>
          <w:p w14:paraId="55D3C14E" w14:textId="4C49CA03" w:rsidR="00AB5D97" w:rsidRPr="00A40AAF" w:rsidRDefault="00AB5D97" w:rsidP="00567DB4">
            <w:pPr>
              <w:rPr>
                <w:color w:val="auto"/>
              </w:rPr>
            </w:pPr>
            <w:r w:rsidRPr="00A40AAF">
              <w:rPr>
                <w:rFonts w:eastAsia="ＭＳ 明朝"/>
                <w:color w:val="auto"/>
              </w:rPr>
              <w:t xml:space="preserve">　</w:t>
            </w:r>
            <w:r w:rsidR="00224010">
              <w:rPr>
                <w:rFonts w:eastAsia="ＭＳ 明朝" w:hint="eastAsia"/>
                <w:color w:val="auto"/>
              </w:rPr>
              <w:t xml:space="preserve">　</w:t>
            </w:r>
            <w:r w:rsidR="008F4E09">
              <w:rPr>
                <w:rFonts w:eastAsia="ＭＳ 明朝" w:hint="eastAsia"/>
                <w:color w:val="auto"/>
              </w:rPr>
              <w:t>４</w:t>
            </w:r>
          </w:p>
        </w:tc>
      </w:tr>
      <w:tr w:rsidR="00F91CDF" w:rsidRPr="00F91CDF" w14:paraId="59448D99" w14:textId="77777777" w:rsidTr="00224010">
        <w:trPr>
          <w:trHeight w:val="489"/>
        </w:trPr>
        <w:tc>
          <w:tcPr>
            <w:tcW w:w="8505" w:type="dxa"/>
            <w:tcBorders>
              <w:top w:val="single" w:sz="6" w:space="0" w:color="000000"/>
              <w:left w:val="single" w:sz="6" w:space="0" w:color="000000"/>
              <w:bottom w:val="single" w:sz="6" w:space="0" w:color="000000"/>
              <w:right w:val="single" w:sz="6" w:space="0" w:color="000000"/>
            </w:tcBorders>
            <w:vAlign w:val="center"/>
          </w:tcPr>
          <w:p w14:paraId="5155A2B5" w14:textId="3652FA4E" w:rsidR="00AB5D97" w:rsidRPr="00F91CDF" w:rsidRDefault="00AB5D97" w:rsidP="00A40AAF">
            <w:pPr>
              <w:ind w:left="440" w:hangingChars="200" w:hanging="440"/>
              <w:rPr>
                <w:color w:val="auto"/>
              </w:rPr>
            </w:pPr>
            <w:r w:rsidRPr="00F91CDF">
              <w:rPr>
                <w:rFonts w:ascii="ＭＳ 明朝" w:eastAsia="ＭＳ 明朝" w:hAnsi="ＭＳ 明朝" w:cs="ＭＳ 明朝" w:hint="eastAsia"/>
                <w:color w:val="auto"/>
              </w:rPr>
              <w:t xml:space="preserve">　・</w:t>
            </w:r>
            <w:r w:rsidR="005A6AFD" w:rsidRPr="00F91CDF">
              <w:rPr>
                <w:rFonts w:ascii="ＭＳ 明朝" w:eastAsia="ＭＳ 明朝" w:hAnsi="ＭＳ 明朝" w:cs="ＭＳ 明朝" w:hint="eastAsia"/>
                <w:color w:val="auto"/>
              </w:rPr>
              <w:t>関連分野の企業・関係施設等、業界団体等</w:t>
            </w:r>
            <w:r w:rsidR="005A6AFD">
              <w:rPr>
                <w:rFonts w:ascii="ＭＳ 明朝" w:eastAsia="ＭＳ 明朝" w:hAnsi="ＭＳ 明朝" w:cs="ＭＳ 明朝" w:hint="eastAsia"/>
                <w:color w:val="auto"/>
              </w:rPr>
              <w:t>と連携をして実習、実技、演習を行っているか（巡回指導教員と実習指導者が連携を図り各段階における「達成目標・課題」につい</w:t>
            </w:r>
            <w:r w:rsidR="00A40AAF">
              <w:rPr>
                <w:rFonts w:ascii="ＭＳ 明朝" w:eastAsia="ＭＳ 明朝" w:hAnsi="ＭＳ 明朝" w:cs="ＭＳ 明朝" w:hint="eastAsia"/>
                <w:color w:val="auto"/>
              </w:rPr>
              <w:t>て確認している）</w:t>
            </w:r>
            <w:r w:rsidR="005A6AFD">
              <w:rPr>
                <w:rFonts w:ascii="ＭＳ 明朝" w:eastAsia="ＭＳ 明朝" w:hAnsi="ＭＳ 明朝" w:cs="ＭＳ 明朝" w:hint="eastAsia"/>
                <w:color w:val="auto"/>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14:paraId="5D4FCBA6" w14:textId="49402716" w:rsidR="00AB5D97" w:rsidRPr="00F91CDF" w:rsidRDefault="00AB5D97" w:rsidP="00567DB4">
            <w:pPr>
              <w:rPr>
                <w:color w:val="auto"/>
              </w:rPr>
            </w:pPr>
            <w:r w:rsidRPr="00F91CDF">
              <w:rPr>
                <w:rFonts w:ascii="ＭＳ 明朝" w:eastAsia="ＭＳ 明朝" w:hAnsi="ＭＳ 明朝" w:cs="ＭＳ 明朝" w:hint="eastAsia"/>
                <w:color w:val="auto"/>
              </w:rPr>
              <w:t xml:space="preserve">　</w:t>
            </w:r>
            <w:r w:rsidR="00224010">
              <w:rPr>
                <w:rFonts w:ascii="ＭＳ 明朝" w:eastAsia="ＭＳ 明朝" w:hAnsi="ＭＳ 明朝" w:cs="ＭＳ 明朝" w:hint="eastAsia"/>
                <w:color w:val="auto"/>
              </w:rPr>
              <w:t xml:space="preserve">　４</w:t>
            </w:r>
          </w:p>
        </w:tc>
      </w:tr>
      <w:tr w:rsidR="00F91CDF" w:rsidRPr="00F91CDF" w14:paraId="2D0908AE" w14:textId="77777777" w:rsidTr="00224010">
        <w:trPr>
          <w:trHeight w:val="491"/>
        </w:trPr>
        <w:tc>
          <w:tcPr>
            <w:tcW w:w="8505" w:type="dxa"/>
            <w:tcBorders>
              <w:top w:val="single" w:sz="6" w:space="0" w:color="000000"/>
              <w:left w:val="single" w:sz="6" w:space="0" w:color="000000"/>
              <w:bottom w:val="single" w:sz="7" w:space="0" w:color="000000"/>
              <w:right w:val="single" w:sz="6" w:space="0" w:color="000000"/>
            </w:tcBorders>
            <w:vAlign w:val="center"/>
          </w:tcPr>
          <w:p w14:paraId="35F90ECF" w14:textId="77777777" w:rsidR="00A40AAF" w:rsidRPr="00F91CDF" w:rsidRDefault="00AB5D97" w:rsidP="00A40AAF">
            <w:pPr>
              <w:ind w:left="440" w:hangingChars="200" w:hanging="440"/>
              <w:rPr>
                <w:color w:val="auto"/>
              </w:rPr>
            </w:pPr>
            <w:r w:rsidRPr="00F91CDF">
              <w:rPr>
                <w:rFonts w:ascii="ＭＳ 明朝" w:eastAsia="ＭＳ 明朝" w:hAnsi="ＭＳ 明朝" w:cs="ＭＳ 明朝" w:hint="eastAsia"/>
                <w:color w:val="auto"/>
              </w:rPr>
              <w:t xml:space="preserve">　・</w:t>
            </w:r>
            <w:r w:rsidRPr="00F91CDF">
              <w:rPr>
                <w:color w:val="auto"/>
              </w:rPr>
              <w:t xml:space="preserve"> </w:t>
            </w:r>
            <w:r w:rsidRPr="00F91CDF">
              <w:rPr>
                <w:rFonts w:ascii="ＭＳ 明朝" w:eastAsia="ＭＳ 明朝" w:hAnsi="ＭＳ 明朝" w:cs="ＭＳ 明朝" w:hint="eastAsia"/>
                <w:color w:val="auto"/>
              </w:rPr>
              <w:t>職業教育</w:t>
            </w:r>
            <w:r w:rsidR="00A40AAF">
              <w:rPr>
                <w:rFonts w:ascii="ＭＳ 明朝" w:eastAsia="ＭＳ 明朝" w:hAnsi="ＭＳ 明朝" w:cs="ＭＳ 明朝" w:hint="eastAsia"/>
                <w:color w:val="auto"/>
              </w:rPr>
              <w:t>において人材育成像が示す能力が身につくような　　取り組みを行っているか</w:t>
            </w:r>
            <w:r w:rsidR="00CC795C">
              <w:rPr>
                <w:rFonts w:ascii="ＭＳ 明朝" w:eastAsia="ＭＳ 明朝" w:hAnsi="ＭＳ 明朝" w:cs="ＭＳ 明朝" w:hint="eastAsia"/>
                <w:color w:val="auto"/>
              </w:rPr>
              <w:t>（カリキュラムに沿った授業・シラバスに沿った授業を実施しているかの調査を行っている）</w:t>
            </w:r>
          </w:p>
        </w:tc>
        <w:tc>
          <w:tcPr>
            <w:tcW w:w="1276" w:type="dxa"/>
            <w:tcBorders>
              <w:top w:val="single" w:sz="6" w:space="0" w:color="000000"/>
              <w:left w:val="single" w:sz="6" w:space="0" w:color="000000"/>
              <w:bottom w:val="single" w:sz="7" w:space="0" w:color="000000"/>
              <w:right w:val="single" w:sz="6" w:space="0" w:color="000000"/>
            </w:tcBorders>
            <w:vAlign w:val="center"/>
          </w:tcPr>
          <w:p w14:paraId="2EB9E814" w14:textId="6F118AFA" w:rsidR="00AB5D97" w:rsidRPr="00F91CDF" w:rsidRDefault="00AB5D97" w:rsidP="00567DB4">
            <w:pPr>
              <w:rPr>
                <w:color w:val="auto"/>
              </w:rPr>
            </w:pPr>
            <w:r w:rsidRPr="00F91CDF">
              <w:rPr>
                <w:rFonts w:ascii="ＭＳ 明朝" w:eastAsia="ＭＳ 明朝" w:hAnsi="ＭＳ 明朝" w:cs="ＭＳ 明朝" w:hint="eastAsia"/>
                <w:color w:val="auto"/>
              </w:rPr>
              <w:t xml:space="preserve">　</w:t>
            </w:r>
            <w:r w:rsidR="00224010">
              <w:rPr>
                <w:rFonts w:ascii="ＭＳ 明朝" w:eastAsia="ＭＳ 明朝" w:hAnsi="ＭＳ 明朝" w:cs="ＭＳ 明朝" w:hint="eastAsia"/>
                <w:color w:val="auto"/>
              </w:rPr>
              <w:t xml:space="preserve">　３</w:t>
            </w:r>
          </w:p>
        </w:tc>
      </w:tr>
      <w:tr w:rsidR="00F91CDF" w:rsidRPr="00F91CDF" w14:paraId="334AD707" w14:textId="77777777" w:rsidTr="00224010">
        <w:trPr>
          <w:trHeight w:val="490"/>
        </w:trPr>
        <w:tc>
          <w:tcPr>
            <w:tcW w:w="8505" w:type="dxa"/>
            <w:tcBorders>
              <w:top w:val="single" w:sz="7" w:space="0" w:color="000000"/>
              <w:left w:val="single" w:sz="6" w:space="0" w:color="000000"/>
              <w:bottom w:val="single" w:sz="7" w:space="0" w:color="000000"/>
              <w:right w:val="single" w:sz="6" w:space="0" w:color="000000"/>
            </w:tcBorders>
            <w:vAlign w:val="center"/>
          </w:tcPr>
          <w:p w14:paraId="4E9EC4A4" w14:textId="77777777" w:rsidR="00AB5D97" w:rsidRPr="00F91CDF" w:rsidRDefault="00AB5D97" w:rsidP="008B4B5E">
            <w:pPr>
              <w:ind w:left="440" w:hangingChars="200" w:hanging="440"/>
              <w:rPr>
                <w:color w:val="auto"/>
              </w:rPr>
            </w:pPr>
            <w:r w:rsidRPr="00F91CDF">
              <w:rPr>
                <w:rFonts w:ascii="ＭＳ 明朝" w:hAnsi="ＭＳ 明朝" w:cs="ＭＳ 明朝"/>
                <w:color w:val="auto"/>
              </w:rPr>
              <w:t xml:space="preserve">　・</w:t>
            </w:r>
            <w:r w:rsidRPr="00F91CDF">
              <w:rPr>
                <w:color w:val="auto"/>
              </w:rPr>
              <w:t xml:space="preserve"> </w:t>
            </w:r>
            <w:r w:rsidR="00995B22">
              <w:rPr>
                <w:rFonts w:ascii="ＭＳ 明朝" w:eastAsia="ＭＳ 明朝" w:hAnsi="ＭＳ 明朝" w:cs="ＭＳ 明朝" w:hint="eastAsia"/>
                <w:color w:val="auto"/>
              </w:rPr>
              <w:t>倫理的行動（身体拘束禁止・虐待防止・</w:t>
            </w:r>
            <w:r w:rsidR="009925AF">
              <w:rPr>
                <w:rFonts w:ascii="ＭＳ 明朝" w:eastAsia="ＭＳ 明朝" w:hAnsi="ＭＳ 明朝" w:cs="ＭＳ 明朝" w:hint="eastAsia"/>
                <w:color w:val="auto"/>
              </w:rPr>
              <w:t>ネグレスト）について考える機会を導入しているか</w:t>
            </w:r>
          </w:p>
        </w:tc>
        <w:tc>
          <w:tcPr>
            <w:tcW w:w="1276" w:type="dxa"/>
            <w:tcBorders>
              <w:top w:val="single" w:sz="7" w:space="0" w:color="000000"/>
              <w:left w:val="single" w:sz="6" w:space="0" w:color="000000"/>
              <w:bottom w:val="single" w:sz="7" w:space="0" w:color="000000"/>
              <w:right w:val="single" w:sz="6" w:space="0" w:color="000000"/>
            </w:tcBorders>
            <w:vAlign w:val="center"/>
          </w:tcPr>
          <w:p w14:paraId="3BEAA1B8" w14:textId="0CECF0E9" w:rsidR="00AB5D97" w:rsidRPr="00F91CDF" w:rsidRDefault="00AB5D97" w:rsidP="00567DB4">
            <w:pPr>
              <w:rPr>
                <w:color w:val="auto"/>
              </w:rPr>
            </w:pPr>
            <w:r w:rsidRPr="00F91CDF">
              <w:rPr>
                <w:rFonts w:ascii="ＭＳ 明朝" w:hAnsi="ＭＳ 明朝" w:cs="ＭＳ 明朝"/>
                <w:color w:val="auto"/>
              </w:rPr>
              <w:t xml:space="preserve">　</w:t>
            </w:r>
            <w:r w:rsidR="00224010">
              <w:rPr>
                <w:rFonts w:ascii="ＭＳ 明朝" w:eastAsia="ＭＳ 明朝" w:hAnsi="ＭＳ 明朝" w:cs="ＭＳ 明朝" w:hint="eastAsia"/>
                <w:color w:val="auto"/>
              </w:rPr>
              <w:t xml:space="preserve">　４</w:t>
            </w:r>
          </w:p>
        </w:tc>
      </w:tr>
      <w:tr w:rsidR="00F91CDF" w:rsidRPr="00F91CDF" w14:paraId="77378187" w14:textId="77777777" w:rsidTr="00224010">
        <w:trPr>
          <w:trHeight w:val="490"/>
        </w:trPr>
        <w:tc>
          <w:tcPr>
            <w:tcW w:w="8505" w:type="dxa"/>
            <w:tcBorders>
              <w:top w:val="single" w:sz="7" w:space="0" w:color="000000"/>
              <w:left w:val="single" w:sz="6" w:space="0" w:color="000000"/>
              <w:bottom w:val="single" w:sz="7" w:space="0" w:color="000000"/>
              <w:right w:val="single" w:sz="6" w:space="0" w:color="000000"/>
            </w:tcBorders>
            <w:vAlign w:val="center"/>
          </w:tcPr>
          <w:p w14:paraId="5927F072" w14:textId="77777777" w:rsidR="00AB5D97" w:rsidRPr="00F91CDF" w:rsidRDefault="00AB5D97" w:rsidP="008B4B5E">
            <w:pPr>
              <w:ind w:left="440" w:hangingChars="200" w:hanging="440"/>
              <w:rPr>
                <w:color w:val="auto"/>
              </w:rPr>
            </w:pPr>
            <w:r w:rsidRPr="00F91CDF">
              <w:rPr>
                <w:rFonts w:ascii="ＭＳ 明朝" w:hAnsi="ＭＳ 明朝" w:cs="ＭＳ 明朝"/>
                <w:color w:val="auto"/>
              </w:rPr>
              <w:t xml:space="preserve">　・</w:t>
            </w:r>
            <w:r w:rsidRPr="00F91CDF">
              <w:rPr>
                <w:color w:val="auto"/>
              </w:rPr>
              <w:t xml:space="preserve"> </w:t>
            </w:r>
            <w:r w:rsidR="009925AF">
              <w:rPr>
                <w:rFonts w:ascii="ＭＳ 明朝" w:eastAsia="ＭＳ 明朝" w:hAnsi="ＭＳ 明朝" w:cs="ＭＳ 明朝" w:hint="eastAsia"/>
                <w:color w:val="auto"/>
              </w:rPr>
              <w:t>障害者・障害児に関する基本的な知識・技術を習得できるプログラムを導入しているか</w:t>
            </w:r>
          </w:p>
        </w:tc>
        <w:tc>
          <w:tcPr>
            <w:tcW w:w="1276" w:type="dxa"/>
            <w:tcBorders>
              <w:top w:val="single" w:sz="7" w:space="0" w:color="000000"/>
              <w:left w:val="single" w:sz="6" w:space="0" w:color="000000"/>
              <w:bottom w:val="single" w:sz="7" w:space="0" w:color="000000"/>
              <w:right w:val="single" w:sz="6" w:space="0" w:color="000000"/>
            </w:tcBorders>
            <w:vAlign w:val="center"/>
          </w:tcPr>
          <w:p w14:paraId="6C403B80" w14:textId="32717142" w:rsidR="00AB5D97" w:rsidRPr="00F91CDF" w:rsidRDefault="00AB5D97" w:rsidP="00567DB4">
            <w:pPr>
              <w:rPr>
                <w:color w:val="auto"/>
              </w:rPr>
            </w:pPr>
            <w:r w:rsidRPr="00F91CDF">
              <w:rPr>
                <w:rFonts w:ascii="ＭＳ 明朝" w:hAnsi="ＭＳ 明朝" w:cs="ＭＳ 明朝"/>
                <w:color w:val="auto"/>
              </w:rPr>
              <w:t xml:space="preserve">　　</w:t>
            </w:r>
            <w:r w:rsidR="00224010">
              <w:rPr>
                <w:rFonts w:ascii="ＭＳ 明朝" w:eastAsia="ＭＳ 明朝" w:hAnsi="ＭＳ 明朝" w:cs="ＭＳ 明朝" w:hint="eastAsia"/>
                <w:color w:val="auto"/>
              </w:rPr>
              <w:t>４</w:t>
            </w:r>
          </w:p>
        </w:tc>
      </w:tr>
      <w:tr w:rsidR="00F91CDF" w:rsidRPr="00F91CDF" w14:paraId="1F076DA4" w14:textId="77777777" w:rsidTr="00224010">
        <w:trPr>
          <w:trHeight w:val="490"/>
        </w:trPr>
        <w:tc>
          <w:tcPr>
            <w:tcW w:w="8505" w:type="dxa"/>
            <w:tcBorders>
              <w:top w:val="single" w:sz="7" w:space="0" w:color="000000"/>
              <w:left w:val="single" w:sz="6" w:space="0" w:color="000000"/>
              <w:bottom w:val="single" w:sz="7" w:space="0" w:color="000000"/>
              <w:right w:val="single" w:sz="6" w:space="0" w:color="000000"/>
            </w:tcBorders>
            <w:vAlign w:val="center"/>
          </w:tcPr>
          <w:p w14:paraId="277104C4" w14:textId="77777777" w:rsidR="00AB5D97" w:rsidRPr="00F91CDF" w:rsidRDefault="00AB5D97" w:rsidP="008B4B5E">
            <w:pPr>
              <w:ind w:left="440" w:hangingChars="200" w:hanging="440"/>
              <w:rPr>
                <w:color w:val="auto"/>
              </w:rPr>
            </w:pPr>
            <w:r w:rsidRPr="00F91CDF">
              <w:rPr>
                <w:rFonts w:ascii="ＭＳ 明朝" w:hAnsi="ＭＳ 明朝" w:cs="ＭＳ 明朝"/>
                <w:color w:val="auto"/>
              </w:rPr>
              <w:t xml:space="preserve">　・</w:t>
            </w:r>
            <w:r w:rsidRPr="00F91CDF">
              <w:rPr>
                <w:color w:val="auto"/>
              </w:rPr>
              <w:t xml:space="preserve"> </w:t>
            </w:r>
            <w:r w:rsidR="00F07ACA">
              <w:rPr>
                <w:rFonts w:ascii="ＭＳ 明朝" w:eastAsia="ＭＳ 明朝" w:hAnsi="ＭＳ 明朝" w:cs="ＭＳ 明朝" w:hint="eastAsia"/>
                <w:color w:val="auto"/>
              </w:rPr>
              <w:t>自立支援や予防を目的に潜在能力を引き出す技術が身につくプログラムを導入している</w:t>
            </w:r>
          </w:p>
        </w:tc>
        <w:tc>
          <w:tcPr>
            <w:tcW w:w="1276" w:type="dxa"/>
            <w:tcBorders>
              <w:top w:val="single" w:sz="7" w:space="0" w:color="000000"/>
              <w:left w:val="single" w:sz="6" w:space="0" w:color="000000"/>
              <w:bottom w:val="single" w:sz="7" w:space="0" w:color="000000"/>
              <w:right w:val="single" w:sz="6" w:space="0" w:color="000000"/>
            </w:tcBorders>
            <w:vAlign w:val="center"/>
          </w:tcPr>
          <w:p w14:paraId="35D09C42" w14:textId="584117F8" w:rsidR="00AB5D97" w:rsidRPr="00F91CDF" w:rsidRDefault="00AB5D97" w:rsidP="00567DB4">
            <w:pPr>
              <w:rPr>
                <w:color w:val="auto"/>
              </w:rPr>
            </w:pPr>
            <w:r w:rsidRPr="00F91CDF">
              <w:rPr>
                <w:rFonts w:ascii="ＭＳ 明朝" w:hAnsi="ＭＳ 明朝" w:cs="ＭＳ 明朝"/>
                <w:color w:val="auto"/>
              </w:rPr>
              <w:t xml:space="preserve">　</w:t>
            </w:r>
            <w:r w:rsidR="00224010">
              <w:rPr>
                <w:rFonts w:ascii="ＭＳ 明朝" w:eastAsia="ＭＳ 明朝" w:hAnsi="ＭＳ 明朝" w:cs="ＭＳ 明朝" w:hint="eastAsia"/>
                <w:color w:val="auto"/>
              </w:rPr>
              <w:t xml:space="preserve">　４</w:t>
            </w:r>
          </w:p>
        </w:tc>
      </w:tr>
      <w:tr w:rsidR="00F91CDF" w:rsidRPr="00F91CDF" w14:paraId="67748F05" w14:textId="77777777" w:rsidTr="00224010">
        <w:trPr>
          <w:trHeight w:val="490"/>
        </w:trPr>
        <w:tc>
          <w:tcPr>
            <w:tcW w:w="8505" w:type="dxa"/>
            <w:tcBorders>
              <w:top w:val="single" w:sz="7" w:space="0" w:color="000000"/>
              <w:left w:val="single" w:sz="6" w:space="0" w:color="000000"/>
              <w:bottom w:val="single" w:sz="7" w:space="0" w:color="000000"/>
              <w:right w:val="single" w:sz="6" w:space="0" w:color="000000"/>
            </w:tcBorders>
          </w:tcPr>
          <w:p w14:paraId="7B05E200" w14:textId="77777777" w:rsidR="00AB5D97" w:rsidRPr="00F91CDF" w:rsidRDefault="00AB5D97" w:rsidP="00124AE2">
            <w:pPr>
              <w:ind w:left="440" w:hangingChars="200" w:hanging="440"/>
              <w:rPr>
                <w:color w:val="auto"/>
              </w:rPr>
            </w:pPr>
            <w:r w:rsidRPr="00F91CDF">
              <w:rPr>
                <w:rFonts w:ascii="ＭＳ 明朝" w:hAnsi="ＭＳ 明朝" w:cs="ＭＳ 明朝"/>
                <w:color w:val="auto"/>
              </w:rPr>
              <w:t xml:space="preserve">　・</w:t>
            </w:r>
            <w:r w:rsidRPr="00F91CDF">
              <w:rPr>
                <w:color w:val="auto"/>
              </w:rPr>
              <w:t xml:space="preserve"> </w:t>
            </w:r>
            <w:r w:rsidR="00F07ACA">
              <w:rPr>
                <w:rFonts w:ascii="ＭＳ 明朝" w:eastAsia="ＭＳ 明朝" w:hAnsi="ＭＳ 明朝" w:cs="ＭＳ 明朝" w:hint="eastAsia"/>
                <w:color w:val="auto"/>
              </w:rPr>
              <w:t>専門分野における資格、要件を</w:t>
            </w:r>
            <w:r w:rsidR="00254D74">
              <w:rPr>
                <w:rFonts w:ascii="ＭＳ 明朝" w:eastAsia="ＭＳ 明朝" w:hAnsi="ＭＳ 明朝" w:cs="ＭＳ 明朝" w:hint="eastAsia"/>
                <w:color w:val="auto"/>
              </w:rPr>
              <w:t>備えた教員を確保しているか</w:t>
            </w:r>
          </w:p>
        </w:tc>
        <w:tc>
          <w:tcPr>
            <w:tcW w:w="1276" w:type="dxa"/>
            <w:tcBorders>
              <w:top w:val="single" w:sz="7" w:space="0" w:color="000000"/>
              <w:left w:val="single" w:sz="6" w:space="0" w:color="000000"/>
              <w:bottom w:val="single" w:sz="7" w:space="0" w:color="000000"/>
              <w:right w:val="single" w:sz="6" w:space="0" w:color="000000"/>
            </w:tcBorders>
            <w:vAlign w:val="center"/>
          </w:tcPr>
          <w:p w14:paraId="2BBC0766" w14:textId="76079E61" w:rsidR="00AB5D97" w:rsidRPr="00F91CDF" w:rsidRDefault="00AB5D97" w:rsidP="00567DB4">
            <w:pPr>
              <w:rPr>
                <w:color w:val="auto"/>
              </w:rPr>
            </w:pPr>
            <w:r w:rsidRPr="00F91CDF">
              <w:rPr>
                <w:rFonts w:ascii="ＭＳ 明朝" w:hAnsi="ＭＳ 明朝" w:cs="ＭＳ 明朝"/>
                <w:color w:val="auto"/>
              </w:rPr>
              <w:t xml:space="preserve">　</w:t>
            </w:r>
            <w:r w:rsidR="00224010">
              <w:rPr>
                <w:rFonts w:ascii="ＭＳ 明朝" w:eastAsia="ＭＳ 明朝" w:hAnsi="ＭＳ 明朝" w:cs="ＭＳ 明朝" w:hint="eastAsia"/>
                <w:color w:val="auto"/>
              </w:rPr>
              <w:t xml:space="preserve">　４</w:t>
            </w:r>
          </w:p>
        </w:tc>
      </w:tr>
      <w:tr w:rsidR="00F91CDF" w:rsidRPr="00F91CDF" w14:paraId="443D759C" w14:textId="77777777" w:rsidTr="00224010">
        <w:trPr>
          <w:trHeight w:val="490"/>
        </w:trPr>
        <w:tc>
          <w:tcPr>
            <w:tcW w:w="8505" w:type="dxa"/>
            <w:tcBorders>
              <w:top w:val="single" w:sz="7" w:space="0" w:color="000000"/>
              <w:left w:val="single" w:sz="6" w:space="0" w:color="000000"/>
              <w:bottom w:val="single" w:sz="7" w:space="0" w:color="000000"/>
              <w:right w:val="single" w:sz="6" w:space="0" w:color="000000"/>
            </w:tcBorders>
          </w:tcPr>
          <w:p w14:paraId="7D9FB124" w14:textId="77777777" w:rsidR="00AB5D97" w:rsidRPr="00F91CDF" w:rsidRDefault="00AB5D97" w:rsidP="008B4B5E">
            <w:pPr>
              <w:ind w:left="440" w:hangingChars="200" w:hanging="440"/>
              <w:rPr>
                <w:color w:val="auto"/>
              </w:rPr>
            </w:pPr>
            <w:r w:rsidRPr="00F91CDF">
              <w:rPr>
                <w:rFonts w:ascii="ＭＳ 明朝" w:hAnsi="ＭＳ 明朝" w:cs="ＭＳ 明朝"/>
                <w:color w:val="auto"/>
              </w:rPr>
              <w:t xml:space="preserve">　・</w:t>
            </w:r>
            <w:r w:rsidRPr="00F91CDF">
              <w:rPr>
                <w:color w:val="auto"/>
              </w:rPr>
              <w:t xml:space="preserve"> </w:t>
            </w:r>
            <w:r w:rsidR="00254D74">
              <w:rPr>
                <w:rFonts w:ascii="ＭＳ 明朝" w:eastAsia="ＭＳ 明朝" w:hAnsi="ＭＳ 明朝" w:cs="ＭＳ 明朝" w:hint="eastAsia"/>
                <w:color w:val="auto"/>
              </w:rPr>
              <w:t>教員の資質向上への取り組み、施設、保育園などと連携した研修会を行っているか</w:t>
            </w:r>
          </w:p>
        </w:tc>
        <w:tc>
          <w:tcPr>
            <w:tcW w:w="1276" w:type="dxa"/>
            <w:tcBorders>
              <w:top w:val="single" w:sz="7" w:space="0" w:color="000000"/>
              <w:left w:val="single" w:sz="6" w:space="0" w:color="000000"/>
              <w:bottom w:val="single" w:sz="7" w:space="0" w:color="000000"/>
              <w:right w:val="single" w:sz="6" w:space="0" w:color="000000"/>
            </w:tcBorders>
            <w:vAlign w:val="center"/>
          </w:tcPr>
          <w:p w14:paraId="725BBBB8" w14:textId="42553689" w:rsidR="00AB5D97" w:rsidRPr="00F91CDF" w:rsidRDefault="00AB5D97" w:rsidP="00567DB4">
            <w:pPr>
              <w:rPr>
                <w:color w:val="auto"/>
              </w:rPr>
            </w:pPr>
            <w:r w:rsidRPr="00F91CDF">
              <w:rPr>
                <w:rFonts w:ascii="ＭＳ 明朝" w:hAnsi="ＭＳ 明朝" w:cs="ＭＳ 明朝"/>
                <w:color w:val="auto"/>
              </w:rPr>
              <w:t xml:space="preserve">　</w:t>
            </w:r>
            <w:r w:rsidR="00224010">
              <w:rPr>
                <w:rFonts w:ascii="ＭＳ 明朝" w:eastAsia="ＭＳ 明朝" w:hAnsi="ＭＳ 明朝" w:cs="ＭＳ 明朝" w:hint="eastAsia"/>
                <w:color w:val="auto"/>
              </w:rPr>
              <w:t xml:space="preserve">　３</w:t>
            </w:r>
          </w:p>
        </w:tc>
      </w:tr>
      <w:tr w:rsidR="00AB5D97" w:rsidRPr="00F91CDF" w14:paraId="43A88E11" w14:textId="77777777" w:rsidTr="00224010">
        <w:trPr>
          <w:trHeight w:val="490"/>
        </w:trPr>
        <w:tc>
          <w:tcPr>
            <w:tcW w:w="8505" w:type="dxa"/>
            <w:tcBorders>
              <w:top w:val="single" w:sz="7" w:space="0" w:color="000000"/>
              <w:left w:val="single" w:sz="6" w:space="0" w:color="000000"/>
              <w:bottom w:val="single" w:sz="7" w:space="0" w:color="000000"/>
              <w:right w:val="single" w:sz="6" w:space="0" w:color="000000"/>
            </w:tcBorders>
            <w:vAlign w:val="center"/>
          </w:tcPr>
          <w:p w14:paraId="04D5AD94" w14:textId="77777777" w:rsidR="00AB5D97" w:rsidRPr="00F91CDF" w:rsidRDefault="00AB5D97" w:rsidP="008B4B5E">
            <w:pPr>
              <w:rPr>
                <w:color w:val="auto"/>
              </w:rPr>
            </w:pPr>
            <w:r w:rsidRPr="00F91CDF">
              <w:rPr>
                <w:rFonts w:ascii="ＭＳ 明朝" w:hAnsi="ＭＳ 明朝" w:cs="ＭＳ 明朝"/>
                <w:color w:val="auto"/>
              </w:rPr>
              <w:t xml:space="preserve">　・</w:t>
            </w:r>
            <w:r w:rsidR="00C574D3">
              <w:rPr>
                <w:rFonts w:ascii="ＭＳ 明朝" w:eastAsia="ＭＳ 明朝" w:hAnsi="ＭＳ 明朝" w:cs="ＭＳ 明朝" w:hint="eastAsia"/>
                <w:color w:val="auto"/>
              </w:rPr>
              <w:t>教員の資質向上への取組として授業評価を行っている</w:t>
            </w:r>
          </w:p>
        </w:tc>
        <w:tc>
          <w:tcPr>
            <w:tcW w:w="1276" w:type="dxa"/>
            <w:tcBorders>
              <w:top w:val="single" w:sz="7" w:space="0" w:color="000000"/>
              <w:left w:val="single" w:sz="6" w:space="0" w:color="000000"/>
              <w:bottom w:val="single" w:sz="7" w:space="0" w:color="000000"/>
              <w:right w:val="single" w:sz="6" w:space="0" w:color="000000"/>
            </w:tcBorders>
            <w:vAlign w:val="center"/>
          </w:tcPr>
          <w:p w14:paraId="1470BA52" w14:textId="664896A1" w:rsidR="00C574D3" w:rsidRPr="00C574D3" w:rsidRDefault="00AB5D97" w:rsidP="00C574D3">
            <w:pPr>
              <w:rPr>
                <w:rFonts w:eastAsiaTheme="minorEastAsia"/>
                <w:color w:val="auto"/>
              </w:rPr>
            </w:pPr>
            <w:r w:rsidRPr="00F91CDF">
              <w:rPr>
                <w:rFonts w:ascii="ＭＳ 明朝" w:eastAsia="ＭＳ 明朝" w:hAnsi="ＭＳ 明朝" w:cs="ＭＳ 明朝" w:hint="eastAsia"/>
                <w:color w:val="auto"/>
              </w:rPr>
              <w:t xml:space="preserve">　</w:t>
            </w:r>
            <w:r w:rsidR="00224010">
              <w:rPr>
                <w:rFonts w:ascii="ＭＳ 明朝" w:eastAsia="ＭＳ 明朝" w:hAnsi="ＭＳ 明朝" w:cs="ＭＳ 明朝" w:hint="eastAsia"/>
                <w:color w:val="auto"/>
              </w:rPr>
              <w:t xml:space="preserve">　３</w:t>
            </w:r>
            <w:r w:rsidRPr="00F91CDF">
              <w:rPr>
                <w:rFonts w:ascii="ＭＳ 明朝" w:eastAsia="ＭＳ 明朝" w:hAnsi="ＭＳ 明朝" w:cs="ＭＳ 明朝" w:hint="eastAsia"/>
                <w:color w:val="auto"/>
              </w:rPr>
              <w:t xml:space="preserve">　</w:t>
            </w:r>
          </w:p>
        </w:tc>
      </w:tr>
      <w:tr w:rsidR="00C574D3" w:rsidRPr="00F91CDF" w14:paraId="68AC24AF" w14:textId="77777777" w:rsidTr="00224010">
        <w:tblPrEx>
          <w:tblCellMar>
            <w:top w:w="0" w:type="dxa"/>
            <w:left w:w="0" w:type="dxa"/>
            <w:right w:w="0" w:type="dxa"/>
          </w:tblCellMar>
        </w:tblPrEx>
        <w:trPr>
          <w:trHeight w:val="490"/>
        </w:trPr>
        <w:tc>
          <w:tcPr>
            <w:tcW w:w="8505" w:type="dxa"/>
            <w:tcBorders>
              <w:left w:val="single" w:sz="4" w:space="0" w:color="auto"/>
              <w:bottom w:val="single" w:sz="4" w:space="0" w:color="auto"/>
              <w:right w:val="single" w:sz="4" w:space="0" w:color="auto"/>
            </w:tcBorders>
          </w:tcPr>
          <w:p w14:paraId="345EF772" w14:textId="77777777" w:rsidR="00C574D3" w:rsidRPr="00F91CDF" w:rsidRDefault="00C574D3" w:rsidP="00D12D94">
            <w:pPr>
              <w:ind w:left="440" w:hangingChars="200" w:hanging="440"/>
              <w:rPr>
                <w:color w:val="auto"/>
              </w:rPr>
            </w:pPr>
            <w:r w:rsidRPr="00F91CDF">
              <w:rPr>
                <w:rFonts w:ascii="ＭＳ 明朝" w:hAnsi="ＭＳ 明朝" w:cs="ＭＳ 明朝"/>
                <w:color w:val="auto"/>
              </w:rPr>
              <w:t xml:space="preserve">　・</w:t>
            </w:r>
            <w:r w:rsidRPr="00F91CDF">
              <w:rPr>
                <w:color w:val="auto"/>
              </w:rPr>
              <w:t xml:space="preserve"> </w:t>
            </w:r>
            <w:r w:rsidR="001E7B9B">
              <w:rPr>
                <w:rFonts w:ascii="ＭＳ 明朝" w:eastAsia="ＭＳ 明朝" w:hAnsi="ＭＳ 明朝" w:cs="ＭＳ 明朝" w:hint="eastAsia"/>
                <w:color w:val="auto"/>
              </w:rPr>
              <w:t>必要な組織体制を整備しているか</w:t>
            </w:r>
          </w:p>
        </w:tc>
        <w:tc>
          <w:tcPr>
            <w:tcW w:w="1276" w:type="dxa"/>
            <w:tcBorders>
              <w:left w:val="single" w:sz="4" w:space="0" w:color="auto"/>
              <w:bottom w:val="single" w:sz="4" w:space="0" w:color="auto"/>
              <w:right w:val="single" w:sz="4" w:space="0" w:color="auto"/>
            </w:tcBorders>
            <w:vAlign w:val="center"/>
          </w:tcPr>
          <w:p w14:paraId="3A479F04" w14:textId="476AFD24" w:rsidR="00C574D3" w:rsidRPr="00F91CDF" w:rsidRDefault="00224010" w:rsidP="001E7B9B">
            <w:pPr>
              <w:jc w:val="center"/>
              <w:rPr>
                <w:color w:val="auto"/>
              </w:rPr>
            </w:pPr>
            <w:r>
              <w:rPr>
                <w:rFonts w:ascii="ＭＳ 明朝" w:eastAsia="ＭＳ 明朝" w:hAnsi="ＭＳ 明朝" w:cs="ＭＳ 明朝" w:hint="eastAsia"/>
                <w:color w:val="auto"/>
              </w:rPr>
              <w:t>４</w:t>
            </w:r>
          </w:p>
        </w:tc>
      </w:tr>
      <w:tr w:rsidR="00C574D3" w:rsidRPr="00F91CDF" w14:paraId="28B8436B" w14:textId="77777777" w:rsidTr="00224010">
        <w:tblPrEx>
          <w:tblCellMar>
            <w:top w:w="0" w:type="dxa"/>
            <w:left w:w="0" w:type="dxa"/>
            <w:right w:w="0" w:type="dxa"/>
          </w:tblCellMar>
        </w:tblPrEx>
        <w:trPr>
          <w:trHeight w:val="490"/>
        </w:trPr>
        <w:tc>
          <w:tcPr>
            <w:tcW w:w="8505" w:type="dxa"/>
            <w:tcBorders>
              <w:top w:val="single" w:sz="4" w:space="0" w:color="auto"/>
              <w:left w:val="single" w:sz="4" w:space="0" w:color="auto"/>
              <w:bottom w:val="single" w:sz="4" w:space="0" w:color="auto"/>
              <w:right w:val="single" w:sz="4" w:space="0" w:color="auto"/>
            </w:tcBorders>
          </w:tcPr>
          <w:p w14:paraId="2F082B50" w14:textId="77777777" w:rsidR="00C574D3" w:rsidRPr="00F91CDF" w:rsidRDefault="00C574D3" w:rsidP="00D12D94">
            <w:pPr>
              <w:ind w:left="440" w:hangingChars="200" w:hanging="440"/>
              <w:rPr>
                <w:color w:val="auto"/>
              </w:rPr>
            </w:pPr>
            <w:r w:rsidRPr="00F91CDF">
              <w:rPr>
                <w:rFonts w:ascii="ＭＳ 明朝" w:hAnsi="ＭＳ 明朝" w:cs="ＭＳ 明朝"/>
                <w:color w:val="auto"/>
              </w:rPr>
              <w:t xml:space="preserve">　・</w:t>
            </w:r>
            <w:r w:rsidR="001E7B9B">
              <w:rPr>
                <w:rFonts w:ascii="ＭＳ 明朝" w:eastAsia="ＭＳ 明朝" w:hAnsi="ＭＳ 明朝" w:cs="ＭＳ 明朝" w:hint="eastAsia"/>
                <w:color w:val="auto"/>
              </w:rPr>
              <w:t>成績会議、単位認定、進級・卒業判定の基準を明確に定めて</w:t>
            </w:r>
            <w:r w:rsidR="00970FC9">
              <w:rPr>
                <w:rFonts w:ascii="ＭＳ 明朝" w:eastAsia="ＭＳ 明朝" w:hAnsi="ＭＳ 明朝" w:cs="ＭＳ 明朝" w:hint="eastAsia"/>
                <w:color w:val="auto"/>
              </w:rPr>
              <w:t>おり、適正に運用しているか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67725874" w14:textId="74057996" w:rsidR="00C574D3" w:rsidRPr="00F91CDF" w:rsidRDefault="002B464A" w:rsidP="001E7B9B">
            <w:pPr>
              <w:jc w:val="center"/>
              <w:rPr>
                <w:color w:val="auto"/>
              </w:rPr>
            </w:pPr>
            <w:r>
              <w:rPr>
                <w:rFonts w:ascii="ＭＳ 明朝" w:eastAsia="ＭＳ 明朝" w:hAnsi="ＭＳ 明朝" w:cs="ＭＳ 明朝" w:hint="eastAsia"/>
                <w:color w:val="auto"/>
              </w:rPr>
              <w:t>４</w:t>
            </w:r>
          </w:p>
        </w:tc>
      </w:tr>
      <w:tr w:rsidR="00D12D94" w:rsidRPr="00F91CDF" w14:paraId="4DABE146" w14:textId="77777777" w:rsidTr="00224010">
        <w:tblPrEx>
          <w:tblCellMar>
            <w:top w:w="0" w:type="dxa"/>
            <w:left w:w="0" w:type="dxa"/>
            <w:right w:w="0" w:type="dxa"/>
          </w:tblCellMar>
        </w:tblPrEx>
        <w:trPr>
          <w:trHeight w:val="490"/>
        </w:trPr>
        <w:tc>
          <w:tcPr>
            <w:tcW w:w="8505" w:type="dxa"/>
            <w:tcBorders>
              <w:top w:val="single" w:sz="4" w:space="0" w:color="auto"/>
              <w:left w:val="single" w:sz="4" w:space="0" w:color="auto"/>
              <w:bottom w:val="single" w:sz="4" w:space="0" w:color="auto"/>
              <w:right w:val="single" w:sz="4" w:space="0" w:color="auto"/>
            </w:tcBorders>
          </w:tcPr>
          <w:p w14:paraId="3FFF1B37" w14:textId="77777777" w:rsidR="00D12D94" w:rsidRPr="00F91CDF" w:rsidRDefault="00D12D94" w:rsidP="00D12D94">
            <w:pPr>
              <w:ind w:left="440" w:hangingChars="200" w:hanging="440"/>
              <w:rPr>
                <w:color w:val="auto"/>
              </w:rPr>
            </w:pPr>
            <w:r w:rsidRPr="00F91CDF">
              <w:rPr>
                <w:rFonts w:ascii="ＭＳ 明朝" w:hAnsi="ＭＳ 明朝" w:cs="ＭＳ 明朝"/>
                <w:color w:val="auto"/>
              </w:rPr>
              <w:t xml:space="preserve">　・</w:t>
            </w:r>
            <w:r w:rsidRPr="00F91CDF">
              <w:rPr>
                <w:color w:val="auto"/>
              </w:rPr>
              <w:t xml:space="preserve"> </w:t>
            </w:r>
            <w:r w:rsidR="008010BA">
              <w:rPr>
                <w:rFonts w:ascii="ＭＳ 明朝" w:eastAsia="ＭＳ 明朝" w:hAnsi="ＭＳ 明朝" w:cs="ＭＳ 明朝" w:hint="eastAsia"/>
                <w:color w:val="auto"/>
              </w:rPr>
              <w:t>学生の経済的側面に対する支援制度を整備し、適切に運用しているか</w:t>
            </w:r>
          </w:p>
        </w:tc>
        <w:tc>
          <w:tcPr>
            <w:tcW w:w="1276" w:type="dxa"/>
            <w:tcBorders>
              <w:top w:val="single" w:sz="4" w:space="0" w:color="auto"/>
              <w:left w:val="single" w:sz="4" w:space="0" w:color="auto"/>
              <w:bottom w:val="single" w:sz="4" w:space="0" w:color="auto"/>
              <w:right w:val="single" w:sz="4" w:space="0" w:color="auto"/>
            </w:tcBorders>
          </w:tcPr>
          <w:p w14:paraId="38C3E16D" w14:textId="28BFBE5D" w:rsidR="00D12D94" w:rsidRPr="00F91CDF" w:rsidRDefault="00224010" w:rsidP="00D12D94">
            <w:pPr>
              <w:jc w:val="center"/>
              <w:rPr>
                <w:color w:val="auto"/>
              </w:rPr>
            </w:pPr>
            <w:r>
              <w:rPr>
                <w:rFonts w:ascii="ＭＳ 明朝" w:eastAsia="ＭＳ 明朝" w:hAnsi="ＭＳ 明朝" w:cs="ＭＳ 明朝" w:hint="eastAsia"/>
                <w:color w:val="auto"/>
              </w:rPr>
              <w:t>４</w:t>
            </w:r>
          </w:p>
        </w:tc>
      </w:tr>
      <w:tr w:rsidR="00D12D94" w:rsidRPr="00F91CDF" w14:paraId="6025AB93" w14:textId="77777777" w:rsidTr="00224010">
        <w:tblPrEx>
          <w:tblCellMar>
            <w:top w:w="0" w:type="dxa"/>
            <w:left w:w="0" w:type="dxa"/>
            <w:right w:w="0" w:type="dxa"/>
          </w:tblCellMar>
        </w:tblPrEx>
        <w:trPr>
          <w:trHeight w:val="490"/>
        </w:trPr>
        <w:tc>
          <w:tcPr>
            <w:tcW w:w="8505" w:type="dxa"/>
            <w:tcBorders>
              <w:top w:val="single" w:sz="4" w:space="0" w:color="auto"/>
              <w:left w:val="single" w:sz="4" w:space="0" w:color="auto"/>
              <w:bottom w:val="single" w:sz="4" w:space="0" w:color="auto"/>
              <w:right w:val="single" w:sz="4" w:space="0" w:color="auto"/>
            </w:tcBorders>
          </w:tcPr>
          <w:p w14:paraId="55EE09A1" w14:textId="77777777" w:rsidR="00D12D94" w:rsidRPr="00F91CDF" w:rsidRDefault="00D12D94" w:rsidP="00D12D94">
            <w:pPr>
              <w:ind w:left="440" w:hangingChars="200" w:hanging="440"/>
              <w:rPr>
                <w:color w:val="auto"/>
              </w:rPr>
            </w:pPr>
            <w:r w:rsidRPr="00F91CDF">
              <w:rPr>
                <w:rFonts w:ascii="ＭＳ 明朝" w:hAnsi="ＭＳ 明朝" w:cs="ＭＳ 明朝"/>
                <w:color w:val="auto"/>
              </w:rPr>
              <w:t xml:space="preserve">　・</w:t>
            </w:r>
            <w:r w:rsidR="001004A1">
              <w:rPr>
                <w:rFonts w:ascii="ＭＳ 明朝" w:eastAsia="ＭＳ 明朝" w:hAnsi="ＭＳ 明朝" w:cs="ＭＳ 明朝" w:hint="eastAsia"/>
                <w:color w:val="auto"/>
              </w:rPr>
              <w:t>卒業生への支援体制を整備し、適切に運営しているか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27F43F1B" w14:textId="3A9CA06C" w:rsidR="00D12D94" w:rsidRPr="00F91CDF" w:rsidRDefault="00224010" w:rsidP="008010BA">
            <w:pPr>
              <w:jc w:val="center"/>
              <w:rPr>
                <w:color w:val="auto"/>
              </w:rPr>
            </w:pPr>
            <w:r>
              <w:rPr>
                <w:rFonts w:ascii="ＭＳ 明朝" w:eastAsia="ＭＳ 明朝" w:hAnsi="ＭＳ 明朝" w:cs="ＭＳ 明朝" w:hint="eastAsia"/>
                <w:color w:val="auto"/>
              </w:rPr>
              <w:t>３</w:t>
            </w:r>
          </w:p>
        </w:tc>
      </w:tr>
      <w:tr w:rsidR="00D12D94" w:rsidRPr="00F91CDF" w14:paraId="64D4482B" w14:textId="77777777" w:rsidTr="00224010">
        <w:tblPrEx>
          <w:tblCellMar>
            <w:top w:w="0" w:type="dxa"/>
            <w:left w:w="0" w:type="dxa"/>
            <w:right w:w="0" w:type="dxa"/>
          </w:tblCellMar>
        </w:tblPrEx>
        <w:trPr>
          <w:trHeight w:val="490"/>
        </w:trPr>
        <w:tc>
          <w:tcPr>
            <w:tcW w:w="8505" w:type="dxa"/>
            <w:tcBorders>
              <w:top w:val="single" w:sz="4" w:space="0" w:color="auto"/>
              <w:left w:val="single" w:sz="4" w:space="0" w:color="auto"/>
              <w:bottom w:val="single" w:sz="4" w:space="0" w:color="auto"/>
              <w:right w:val="single" w:sz="4" w:space="0" w:color="auto"/>
            </w:tcBorders>
          </w:tcPr>
          <w:p w14:paraId="20340C28" w14:textId="77777777" w:rsidR="00D12D94" w:rsidRPr="00F91CDF" w:rsidRDefault="00D12D94" w:rsidP="00D12D94">
            <w:pPr>
              <w:ind w:left="440" w:hangingChars="200" w:hanging="440"/>
              <w:rPr>
                <w:color w:val="auto"/>
              </w:rPr>
            </w:pPr>
            <w:r w:rsidRPr="00F91CDF">
              <w:rPr>
                <w:rFonts w:ascii="ＭＳ 明朝" w:hAnsi="ＭＳ 明朝" w:cs="ＭＳ 明朝"/>
                <w:color w:val="auto"/>
              </w:rPr>
              <w:t xml:space="preserve">　・</w:t>
            </w:r>
            <w:r w:rsidRPr="00F91CDF">
              <w:rPr>
                <w:color w:val="auto"/>
              </w:rPr>
              <w:t xml:space="preserve"> </w:t>
            </w:r>
            <w:r>
              <w:rPr>
                <w:rFonts w:ascii="ＭＳ 明朝" w:eastAsia="ＭＳ 明朝" w:hAnsi="ＭＳ 明朝" w:cs="ＭＳ 明朝" w:hint="eastAsia"/>
                <w:color w:val="auto"/>
              </w:rPr>
              <w:t>学生相談に関する体制を整備し、適切に運営しているか</w:t>
            </w:r>
          </w:p>
        </w:tc>
        <w:tc>
          <w:tcPr>
            <w:tcW w:w="1276" w:type="dxa"/>
            <w:tcBorders>
              <w:top w:val="single" w:sz="4" w:space="0" w:color="auto"/>
              <w:left w:val="single" w:sz="4" w:space="0" w:color="auto"/>
              <w:bottom w:val="single" w:sz="4" w:space="0" w:color="auto"/>
              <w:right w:val="single" w:sz="4" w:space="0" w:color="auto"/>
            </w:tcBorders>
          </w:tcPr>
          <w:p w14:paraId="07C327A3" w14:textId="4A92D501" w:rsidR="00D12D94" w:rsidRPr="00F91CDF" w:rsidRDefault="00224010" w:rsidP="00D12D94">
            <w:pPr>
              <w:jc w:val="center"/>
              <w:rPr>
                <w:color w:val="auto"/>
              </w:rPr>
            </w:pPr>
            <w:r>
              <w:rPr>
                <w:rFonts w:ascii="ＭＳ 明朝" w:eastAsia="ＭＳ 明朝" w:hAnsi="ＭＳ 明朝" w:cs="ＭＳ 明朝" w:hint="eastAsia"/>
                <w:color w:val="auto"/>
              </w:rPr>
              <w:t>４</w:t>
            </w:r>
          </w:p>
        </w:tc>
      </w:tr>
    </w:tbl>
    <w:p w14:paraId="7C7BC7DB" w14:textId="77777777" w:rsidR="008F4E09" w:rsidRDefault="008F4E09" w:rsidP="00224010">
      <w:pPr>
        <w:ind w:firstLineChars="200" w:firstLine="480"/>
        <w:rPr>
          <w:rFonts w:asciiTheme="minorEastAsia" w:eastAsiaTheme="minorEastAsia" w:hAnsiTheme="minorEastAsia" w:cs="ＭＳ 明朝"/>
          <w:color w:val="auto"/>
          <w:sz w:val="24"/>
          <w:szCs w:val="24"/>
        </w:rPr>
      </w:pPr>
    </w:p>
    <w:p w14:paraId="3EE17D0D" w14:textId="45D7A257" w:rsidR="00AB5D97" w:rsidRPr="00567DB4" w:rsidRDefault="00663D15" w:rsidP="00224010">
      <w:pPr>
        <w:ind w:firstLineChars="200" w:firstLine="480"/>
        <w:rPr>
          <w:rFonts w:asciiTheme="minorEastAsia" w:eastAsiaTheme="minorEastAsia" w:hAnsiTheme="minorEastAsia"/>
          <w:color w:val="auto"/>
          <w:sz w:val="24"/>
          <w:szCs w:val="24"/>
        </w:rPr>
      </w:pPr>
      <w:r>
        <w:rPr>
          <w:rFonts w:asciiTheme="minorEastAsia" w:eastAsiaTheme="minorEastAsia" w:hAnsiTheme="minorEastAsia" w:cs="ＭＳ 明朝" w:hint="eastAsia"/>
          <w:noProof/>
          <w:color w:val="auto"/>
          <w:sz w:val="24"/>
          <w:szCs w:val="24"/>
        </w:rPr>
        <w:lastRenderedPageBreak/>
        <mc:AlternateContent>
          <mc:Choice Requires="wps">
            <w:drawing>
              <wp:anchor distT="0" distB="0" distL="114300" distR="114300" simplePos="0" relativeHeight="251666432" behindDoc="0" locked="0" layoutInCell="1" allowOverlap="1" wp14:anchorId="5CD6EA69" wp14:editId="27285BFC">
                <wp:simplePos x="0" y="0"/>
                <wp:positionH relativeFrom="column">
                  <wp:posOffset>107369</wp:posOffset>
                </wp:positionH>
                <wp:positionV relativeFrom="paragraph">
                  <wp:posOffset>-3002</wp:posOffset>
                </wp:positionV>
                <wp:extent cx="6376035" cy="1394848"/>
                <wp:effectExtent l="0" t="0" r="24765" b="15240"/>
                <wp:wrapNone/>
                <wp:docPr id="9" name="正方形/長方形 9"/>
                <wp:cNvGraphicFramePr/>
                <a:graphic xmlns:a="http://schemas.openxmlformats.org/drawingml/2006/main">
                  <a:graphicData uri="http://schemas.microsoft.com/office/word/2010/wordprocessingShape">
                    <wps:wsp>
                      <wps:cNvSpPr/>
                      <wps:spPr>
                        <a:xfrm>
                          <a:off x="0" y="0"/>
                          <a:ext cx="6376035" cy="1394848"/>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81021" id="正方形/長方形 9" o:spid="_x0000_s1026" style="position:absolute;margin-left:8.45pt;margin-top:-.25pt;width:502.05pt;height:10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" filled="f" strokecolor="black [1600]" strokeweight="1pt"/>
            </w:pict>
          </mc:Fallback>
        </mc:AlternateContent>
      </w:r>
      <w:r w:rsidR="00224010">
        <w:rPr>
          <w:rFonts w:asciiTheme="minorEastAsia" w:eastAsiaTheme="minorEastAsia" w:hAnsiTheme="minorEastAsia" w:cs="ＭＳ 明朝" w:hint="eastAsia"/>
          <w:color w:val="auto"/>
          <w:sz w:val="24"/>
          <w:szCs w:val="24"/>
        </w:rPr>
        <w:t>【現状の</w:t>
      </w:r>
      <w:r w:rsidR="00AB5D97" w:rsidRPr="00567DB4">
        <w:rPr>
          <w:rFonts w:asciiTheme="minorEastAsia" w:eastAsiaTheme="minorEastAsia" w:hAnsiTheme="minorEastAsia" w:cs="ＭＳ 明朝"/>
          <w:color w:val="auto"/>
          <w:sz w:val="24"/>
          <w:szCs w:val="24"/>
        </w:rPr>
        <w:t>課題</w:t>
      </w:r>
      <w:r w:rsidR="00767A9A">
        <w:rPr>
          <w:rFonts w:asciiTheme="minorEastAsia" w:eastAsiaTheme="minorEastAsia" w:hAnsiTheme="minorEastAsia" w:cs="ＭＳ 明朝" w:hint="eastAsia"/>
          <w:color w:val="auto"/>
          <w:sz w:val="24"/>
          <w:szCs w:val="24"/>
        </w:rPr>
        <w:t>】</w:t>
      </w:r>
    </w:p>
    <w:p w14:paraId="1A7E9339" w14:textId="77777777" w:rsidR="00AC6DEF" w:rsidRDefault="00254D74" w:rsidP="00663D15">
      <w:pPr>
        <w:spacing w:after="0" w:line="240" w:lineRule="auto"/>
        <w:ind w:leftChars="247" w:left="908" w:hangingChars="166" w:hanging="365"/>
        <w:rPr>
          <w:rFonts w:asciiTheme="minorEastAsia" w:eastAsiaTheme="minorEastAsia" w:hAnsiTheme="minorEastAsia"/>
          <w:color w:val="auto"/>
        </w:rPr>
      </w:pPr>
      <w:r w:rsidRPr="00663D15">
        <w:rPr>
          <w:rFonts w:asciiTheme="minorEastAsia" w:eastAsiaTheme="minorEastAsia" w:hAnsiTheme="minorEastAsia" w:hint="eastAsia"/>
          <w:color w:val="auto"/>
        </w:rPr>
        <w:t>・施設、保育園などとは個別に資質の向上に努めている</w:t>
      </w:r>
      <w:r w:rsidR="008F4E09">
        <w:rPr>
          <w:rFonts w:asciiTheme="minorEastAsia" w:eastAsiaTheme="minorEastAsia" w:hAnsiTheme="minorEastAsia" w:hint="eastAsia"/>
          <w:color w:val="auto"/>
        </w:rPr>
        <w:t>。</w:t>
      </w:r>
      <w:r w:rsidR="000C6096">
        <w:rPr>
          <w:rFonts w:asciiTheme="minorEastAsia" w:eastAsiaTheme="minorEastAsia" w:hAnsiTheme="minorEastAsia" w:hint="eastAsia"/>
          <w:color w:val="auto"/>
        </w:rPr>
        <w:t>新型</w:t>
      </w:r>
      <w:r w:rsidR="008F4E09">
        <w:rPr>
          <w:rFonts w:asciiTheme="minorEastAsia" w:eastAsiaTheme="minorEastAsia" w:hAnsiTheme="minorEastAsia" w:hint="eastAsia"/>
          <w:color w:val="auto"/>
        </w:rPr>
        <w:t>コロナ</w:t>
      </w:r>
      <w:r w:rsidR="000C6096">
        <w:rPr>
          <w:rFonts w:asciiTheme="minorEastAsia" w:eastAsiaTheme="minorEastAsia" w:hAnsiTheme="minorEastAsia" w:hint="eastAsia"/>
          <w:color w:val="auto"/>
        </w:rPr>
        <w:t>ウイルス</w:t>
      </w:r>
      <w:r w:rsidR="008F4E09">
        <w:rPr>
          <w:rFonts w:asciiTheme="minorEastAsia" w:eastAsiaTheme="minorEastAsia" w:hAnsiTheme="minorEastAsia" w:hint="eastAsia"/>
          <w:color w:val="auto"/>
        </w:rPr>
        <w:t>が</w:t>
      </w:r>
      <w:r w:rsidR="000C6096">
        <w:rPr>
          <w:rFonts w:asciiTheme="minorEastAsia" w:eastAsiaTheme="minorEastAsia" w:hAnsiTheme="minorEastAsia" w:hint="eastAsia"/>
          <w:color w:val="auto"/>
        </w:rPr>
        <w:t>五類</w:t>
      </w:r>
      <w:r w:rsidR="00AC6DEF">
        <w:rPr>
          <w:rFonts w:asciiTheme="minorEastAsia" w:eastAsiaTheme="minorEastAsia" w:hAnsiTheme="minorEastAsia" w:hint="eastAsia"/>
          <w:color w:val="auto"/>
        </w:rPr>
        <w:t>に移行し、</w:t>
      </w:r>
    </w:p>
    <w:p w14:paraId="47478F7A" w14:textId="77777777" w:rsidR="00DB5911" w:rsidRDefault="00AC6DEF" w:rsidP="00DB5911">
      <w:pPr>
        <w:spacing w:after="0" w:line="240" w:lineRule="auto"/>
        <w:ind w:leftChars="347" w:left="908" w:hangingChars="66" w:hanging="145"/>
        <w:rPr>
          <w:rFonts w:asciiTheme="minorEastAsia" w:eastAsiaTheme="minorEastAsia" w:hAnsiTheme="minorEastAsia"/>
          <w:color w:val="auto"/>
        </w:rPr>
      </w:pPr>
      <w:r>
        <w:rPr>
          <w:rFonts w:asciiTheme="minorEastAsia" w:eastAsiaTheme="minorEastAsia" w:hAnsiTheme="minorEastAsia" w:hint="eastAsia"/>
          <w:color w:val="auto"/>
        </w:rPr>
        <w:t>コロナ感染が理由で断られる施設・園はみられないが、</w:t>
      </w:r>
      <w:r w:rsidR="008F4E09">
        <w:rPr>
          <w:rFonts w:asciiTheme="minorEastAsia" w:eastAsiaTheme="minorEastAsia" w:hAnsiTheme="minorEastAsia" w:hint="eastAsia"/>
          <w:color w:val="auto"/>
        </w:rPr>
        <w:t>私立の保育実習においては</w:t>
      </w:r>
      <w:r w:rsidR="00DB5911">
        <w:rPr>
          <w:rFonts w:asciiTheme="minorEastAsia" w:eastAsiaTheme="minorEastAsia" w:hAnsiTheme="minorEastAsia" w:hint="eastAsia"/>
          <w:color w:val="auto"/>
        </w:rPr>
        <w:t>昨</w:t>
      </w:r>
      <w:r w:rsidR="008F4E09">
        <w:rPr>
          <w:rFonts w:asciiTheme="minorEastAsia" w:eastAsiaTheme="minorEastAsia" w:hAnsiTheme="minorEastAsia" w:hint="eastAsia"/>
          <w:color w:val="auto"/>
        </w:rPr>
        <w:t>年度から</w:t>
      </w:r>
    </w:p>
    <w:p w14:paraId="08A2E6F8" w14:textId="73A3BEFA" w:rsidR="008F4E09" w:rsidRPr="00663D15" w:rsidRDefault="008F4E09" w:rsidP="008F4E09">
      <w:pPr>
        <w:spacing w:after="0" w:line="240" w:lineRule="auto"/>
        <w:ind w:leftChars="347" w:left="908" w:hangingChars="66" w:hanging="145"/>
        <w:rPr>
          <w:rFonts w:asciiTheme="minorEastAsia" w:eastAsiaTheme="minorEastAsia" w:hAnsiTheme="minorEastAsia"/>
          <w:color w:val="auto"/>
        </w:rPr>
      </w:pPr>
      <w:r>
        <w:rPr>
          <w:rFonts w:asciiTheme="minorEastAsia" w:eastAsiaTheme="minorEastAsia" w:hAnsiTheme="minorEastAsia" w:hint="eastAsia"/>
          <w:color w:val="auto"/>
        </w:rPr>
        <w:t>個別に学校から依頼するシステムとなり拒否される園がある。</w:t>
      </w:r>
    </w:p>
    <w:p w14:paraId="367A5F2A" w14:textId="77777777" w:rsidR="00AB5D97" w:rsidRDefault="00F91CDF" w:rsidP="00663D15">
      <w:pPr>
        <w:spacing w:after="0" w:line="240" w:lineRule="auto"/>
        <w:ind w:leftChars="247" w:left="941" w:hangingChars="166" w:hanging="398"/>
        <w:rPr>
          <w:rFonts w:asciiTheme="minorEastAsia" w:eastAsiaTheme="minorEastAsia" w:hAnsiTheme="minorEastAsia"/>
          <w:color w:val="auto"/>
        </w:rPr>
      </w:pPr>
      <w:r w:rsidRPr="00567DB4">
        <w:rPr>
          <w:rFonts w:asciiTheme="minorEastAsia" w:eastAsiaTheme="minorEastAsia" w:hAnsiTheme="minorEastAsia" w:hint="eastAsia"/>
          <w:color w:val="auto"/>
          <w:sz w:val="24"/>
          <w:szCs w:val="24"/>
        </w:rPr>
        <w:t>・</w:t>
      </w:r>
      <w:r w:rsidR="00FA1728" w:rsidRPr="00663D15">
        <w:rPr>
          <w:rFonts w:asciiTheme="minorEastAsia" w:eastAsiaTheme="minorEastAsia" w:hAnsiTheme="minorEastAsia" w:hint="eastAsia"/>
          <w:color w:val="auto"/>
        </w:rPr>
        <w:t>職員の能力開発のための研修機会・研修時間の確保</w:t>
      </w:r>
      <w:r w:rsidR="00353619" w:rsidRPr="00663D15">
        <w:rPr>
          <w:rFonts w:asciiTheme="minorEastAsia" w:eastAsiaTheme="minorEastAsia" w:hAnsiTheme="minorEastAsia" w:hint="eastAsia"/>
          <w:color w:val="auto"/>
        </w:rPr>
        <w:t>。</w:t>
      </w:r>
    </w:p>
    <w:p w14:paraId="3AD434BA" w14:textId="5CA9C44B" w:rsidR="00C94220" w:rsidRPr="00C94220" w:rsidRDefault="00C94220" w:rsidP="00F11B75">
      <w:pPr>
        <w:spacing w:after="0"/>
        <w:ind w:leftChars="250" w:left="770" w:hangingChars="100" w:hanging="220"/>
        <w:rPr>
          <w:rFonts w:asciiTheme="minorEastAsia" w:eastAsiaTheme="minorEastAsia" w:hAnsiTheme="minorEastAsia"/>
          <w:color w:val="auto"/>
        </w:rPr>
      </w:pPr>
      <w:r>
        <w:rPr>
          <w:rFonts w:asciiTheme="minorEastAsia" w:eastAsiaTheme="minorEastAsia" w:hAnsiTheme="minorEastAsia" w:cs="ＭＳ 明朝" w:hint="eastAsia"/>
          <w:color w:val="auto"/>
        </w:rPr>
        <w:t>・遅刻が非常に多い</w:t>
      </w:r>
      <w:r w:rsidR="00F11B75">
        <w:rPr>
          <w:rFonts w:asciiTheme="minorEastAsia" w:eastAsiaTheme="minorEastAsia" w:hAnsiTheme="minorEastAsia" w:cs="ＭＳ 明朝" w:hint="eastAsia"/>
          <w:color w:val="auto"/>
        </w:rPr>
        <w:t>学生に対しての指導方法。</w:t>
      </w:r>
    </w:p>
    <w:p w14:paraId="4E298E93" w14:textId="4CD05E95" w:rsidR="00663D15" w:rsidRDefault="004F0C09" w:rsidP="00F91CDF">
      <w:pPr>
        <w:ind w:firstLineChars="100" w:firstLine="240"/>
        <w:rPr>
          <w:rFonts w:asciiTheme="minorEastAsia" w:eastAsiaTheme="minorEastAsia" w:hAnsiTheme="minorEastAsia"/>
          <w:color w:val="auto"/>
          <w:sz w:val="24"/>
          <w:szCs w:val="24"/>
        </w:rPr>
      </w:pPr>
      <w:r>
        <w:rPr>
          <w:rFonts w:asciiTheme="minorEastAsia" w:eastAsiaTheme="minorEastAsia" w:hAnsiTheme="minorEastAsia" w:cs="ＭＳ 明朝" w:hint="eastAsia"/>
          <w:noProof/>
          <w:color w:val="auto"/>
          <w:sz w:val="24"/>
          <w:szCs w:val="24"/>
        </w:rPr>
        <mc:AlternateContent>
          <mc:Choice Requires="wps">
            <w:drawing>
              <wp:anchor distT="0" distB="0" distL="114300" distR="114300" simplePos="0" relativeHeight="251667456" behindDoc="0" locked="0" layoutInCell="1" allowOverlap="1" wp14:anchorId="25EAE877" wp14:editId="62E8DFCA">
                <wp:simplePos x="0" y="0"/>
                <wp:positionH relativeFrom="column">
                  <wp:posOffset>107369</wp:posOffset>
                </wp:positionH>
                <wp:positionV relativeFrom="paragraph">
                  <wp:posOffset>132511</wp:posOffset>
                </wp:positionV>
                <wp:extent cx="6381750" cy="1379349"/>
                <wp:effectExtent l="0" t="0" r="19050" b="11430"/>
                <wp:wrapNone/>
                <wp:docPr id="10" name="正方形/長方形 10"/>
                <wp:cNvGraphicFramePr/>
                <a:graphic xmlns:a="http://schemas.openxmlformats.org/drawingml/2006/main">
                  <a:graphicData uri="http://schemas.microsoft.com/office/word/2010/wordprocessingShape">
                    <wps:wsp>
                      <wps:cNvSpPr/>
                      <wps:spPr>
                        <a:xfrm>
                          <a:off x="0" y="0"/>
                          <a:ext cx="6381750" cy="1379349"/>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60A06D" id="正方形/長方形 10" o:spid="_x0000_s1026" style="position:absolute;margin-left:8.45pt;margin-top:10.45pt;width:502.5pt;height:108.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" filled="f" strokecolor="black [1600]" strokeweight="1pt"/>
            </w:pict>
          </mc:Fallback>
        </mc:AlternateContent>
      </w:r>
    </w:p>
    <w:p w14:paraId="0FA192BF" w14:textId="6C59D1BE" w:rsidR="00AB5D97" w:rsidRPr="00567DB4" w:rsidRDefault="00663D15" w:rsidP="00663D15">
      <w:pPr>
        <w:ind w:firstLineChars="200" w:firstLine="480"/>
        <w:rPr>
          <w:rFonts w:asciiTheme="minorEastAsia" w:eastAsiaTheme="minorEastAsia" w:hAnsiTheme="minorEastAsia"/>
          <w:color w:val="auto"/>
          <w:sz w:val="24"/>
          <w:szCs w:val="24"/>
        </w:rPr>
      </w:pPr>
      <w:r>
        <w:rPr>
          <w:rFonts w:asciiTheme="minorEastAsia" w:eastAsiaTheme="minorEastAsia" w:hAnsiTheme="minorEastAsia" w:cs="ＭＳ 明朝" w:hint="eastAsia"/>
          <w:color w:val="auto"/>
          <w:sz w:val="24"/>
          <w:szCs w:val="24"/>
        </w:rPr>
        <w:t>【</w:t>
      </w:r>
      <w:r w:rsidR="00AB5D97" w:rsidRPr="00567DB4">
        <w:rPr>
          <w:rFonts w:asciiTheme="minorEastAsia" w:eastAsiaTheme="minorEastAsia" w:hAnsiTheme="minorEastAsia" w:cs="ＭＳ 明朝"/>
          <w:color w:val="auto"/>
          <w:sz w:val="24"/>
          <w:szCs w:val="24"/>
        </w:rPr>
        <w:t>今後の改善方策</w:t>
      </w:r>
      <w:r>
        <w:rPr>
          <w:rFonts w:asciiTheme="minorEastAsia" w:eastAsiaTheme="minorEastAsia" w:hAnsiTheme="minorEastAsia" w:cs="ＭＳ 明朝" w:hint="eastAsia"/>
          <w:color w:val="auto"/>
          <w:sz w:val="24"/>
          <w:szCs w:val="24"/>
        </w:rPr>
        <w:t>】</w:t>
      </w:r>
    </w:p>
    <w:p w14:paraId="7C4EC24C" w14:textId="2DD08DD2" w:rsidR="00B93E66" w:rsidRDefault="002E5A13" w:rsidP="00ED57EA">
      <w:pPr>
        <w:spacing w:after="0"/>
        <w:ind w:leftChars="200" w:left="660" w:hangingChars="100" w:hanging="220"/>
        <w:rPr>
          <w:rFonts w:asciiTheme="minorEastAsia" w:eastAsiaTheme="minorEastAsia" w:hAnsiTheme="minorEastAsia"/>
          <w:color w:val="auto"/>
        </w:rPr>
      </w:pPr>
      <w:r w:rsidRPr="00663D15">
        <w:rPr>
          <w:rFonts w:asciiTheme="minorEastAsia" w:eastAsiaTheme="minorEastAsia" w:hAnsiTheme="minorEastAsia" w:hint="eastAsia"/>
          <w:color w:val="auto"/>
        </w:rPr>
        <w:t>・</w:t>
      </w:r>
      <w:r w:rsidR="004708D4">
        <w:rPr>
          <w:rFonts w:asciiTheme="minorEastAsia" w:eastAsiaTheme="minorEastAsia" w:hAnsiTheme="minorEastAsia" w:hint="eastAsia"/>
          <w:color w:val="auto"/>
        </w:rPr>
        <w:t>実習においては、コロナやインフルエンザにて中止となった場合であっても、</w:t>
      </w:r>
      <w:r w:rsidR="008F37DB">
        <w:rPr>
          <w:rFonts w:asciiTheme="minorEastAsia" w:eastAsiaTheme="minorEastAsia" w:hAnsiTheme="minorEastAsia" w:hint="eastAsia"/>
          <w:color w:val="auto"/>
        </w:rPr>
        <w:t>学内演習ではなく</w:t>
      </w:r>
    </w:p>
    <w:p w14:paraId="31380DC9" w14:textId="3BF90A35" w:rsidR="008F37DB" w:rsidRPr="00663D15" w:rsidRDefault="008F37DB" w:rsidP="00ED57EA">
      <w:pPr>
        <w:spacing w:after="0"/>
        <w:ind w:leftChars="200" w:left="660" w:hangingChars="100" w:hanging="220"/>
        <w:rPr>
          <w:rFonts w:asciiTheme="minorEastAsia" w:eastAsiaTheme="minorEastAsia" w:hAnsiTheme="minorEastAsia"/>
          <w:color w:val="auto"/>
        </w:rPr>
      </w:pPr>
      <w:r>
        <w:rPr>
          <w:rFonts w:asciiTheme="minorEastAsia" w:eastAsiaTheme="minorEastAsia" w:hAnsiTheme="minorEastAsia" w:hint="eastAsia"/>
          <w:color w:val="auto"/>
        </w:rPr>
        <w:t xml:space="preserve">　長期休み等を使用し</w:t>
      </w:r>
      <w:r w:rsidR="000C5824">
        <w:rPr>
          <w:rFonts w:asciiTheme="minorEastAsia" w:eastAsiaTheme="minorEastAsia" w:hAnsiTheme="minorEastAsia" w:hint="eastAsia"/>
          <w:color w:val="auto"/>
        </w:rPr>
        <w:t>施設又は園への実習ができるよう努力する。</w:t>
      </w:r>
    </w:p>
    <w:p w14:paraId="4619967C" w14:textId="3DA6E168" w:rsidR="00AB5D97" w:rsidRDefault="00F91CDF" w:rsidP="00663D15">
      <w:pPr>
        <w:spacing w:after="0"/>
        <w:ind w:leftChars="200" w:left="660" w:hangingChars="100" w:hanging="220"/>
        <w:rPr>
          <w:rFonts w:asciiTheme="minorEastAsia" w:eastAsiaTheme="minorEastAsia" w:hAnsiTheme="minorEastAsia"/>
          <w:color w:val="auto"/>
        </w:rPr>
      </w:pPr>
      <w:r w:rsidRPr="00663D15">
        <w:rPr>
          <w:rFonts w:asciiTheme="minorEastAsia" w:eastAsiaTheme="minorEastAsia" w:hAnsiTheme="minorEastAsia" w:hint="eastAsia"/>
          <w:color w:val="auto"/>
        </w:rPr>
        <w:t>・</w:t>
      </w:r>
      <w:r w:rsidR="00AB5D97" w:rsidRPr="00663D15">
        <w:rPr>
          <w:rFonts w:asciiTheme="minorEastAsia" w:eastAsiaTheme="minorEastAsia" w:hAnsiTheme="minorEastAsia" w:hint="eastAsia"/>
          <w:color w:val="auto"/>
        </w:rPr>
        <w:t>教職員自らの専門分野等の</w:t>
      </w:r>
      <w:r w:rsidR="00565A64" w:rsidRPr="00663D15">
        <w:rPr>
          <w:rFonts w:asciiTheme="minorEastAsia" w:eastAsiaTheme="minorEastAsia" w:hAnsiTheme="minorEastAsia" w:hint="eastAsia"/>
          <w:color w:val="auto"/>
        </w:rPr>
        <w:t>知識・</w:t>
      </w:r>
      <w:r w:rsidR="00AB5D97" w:rsidRPr="00663D15">
        <w:rPr>
          <w:rFonts w:asciiTheme="minorEastAsia" w:eastAsiaTheme="minorEastAsia" w:hAnsiTheme="minorEastAsia" w:hint="eastAsia"/>
          <w:color w:val="auto"/>
        </w:rPr>
        <w:t>技術向上を図る。</w:t>
      </w:r>
    </w:p>
    <w:p w14:paraId="51FD19E4" w14:textId="19BC5910" w:rsidR="00B67A81" w:rsidRDefault="00B67A81" w:rsidP="00663D15">
      <w:pPr>
        <w:spacing w:after="0"/>
        <w:ind w:leftChars="200" w:left="660" w:hangingChars="100" w:hanging="220"/>
        <w:rPr>
          <w:rFonts w:asciiTheme="minorEastAsia" w:eastAsiaTheme="minorEastAsia" w:hAnsiTheme="minorEastAsia"/>
          <w:color w:val="auto"/>
        </w:rPr>
      </w:pPr>
      <w:r>
        <w:rPr>
          <w:rFonts w:asciiTheme="minorEastAsia" w:eastAsiaTheme="minorEastAsia" w:hAnsiTheme="minorEastAsia" w:hint="eastAsia"/>
          <w:color w:val="auto"/>
        </w:rPr>
        <w:t>・</w:t>
      </w:r>
      <w:r w:rsidR="00F11B75">
        <w:rPr>
          <w:rFonts w:asciiTheme="minorEastAsia" w:eastAsiaTheme="minorEastAsia" w:hAnsiTheme="minorEastAsia" w:hint="eastAsia"/>
          <w:color w:val="auto"/>
        </w:rPr>
        <w:t>教員間で</w:t>
      </w:r>
      <w:r w:rsidR="00EC1EE3">
        <w:rPr>
          <w:rFonts w:asciiTheme="minorEastAsia" w:eastAsiaTheme="minorEastAsia" w:hAnsiTheme="minorEastAsia" w:hint="eastAsia"/>
          <w:color w:val="auto"/>
        </w:rPr>
        <w:t>情報</w:t>
      </w:r>
      <w:r w:rsidR="00F11B75">
        <w:rPr>
          <w:rFonts w:asciiTheme="minorEastAsia" w:eastAsiaTheme="minorEastAsia" w:hAnsiTheme="minorEastAsia" w:hint="eastAsia"/>
          <w:color w:val="auto"/>
        </w:rPr>
        <w:t>共通</w:t>
      </w:r>
      <w:r w:rsidR="00EC1EE3">
        <w:rPr>
          <w:rFonts w:asciiTheme="minorEastAsia" w:eastAsiaTheme="minorEastAsia" w:hAnsiTheme="minorEastAsia" w:hint="eastAsia"/>
          <w:color w:val="auto"/>
        </w:rPr>
        <w:t>をし</w:t>
      </w:r>
      <w:r w:rsidR="00F11B75">
        <w:rPr>
          <w:rFonts w:asciiTheme="minorEastAsia" w:eastAsiaTheme="minorEastAsia" w:hAnsiTheme="minorEastAsia" w:hint="eastAsia"/>
          <w:color w:val="auto"/>
        </w:rPr>
        <w:t>、</w:t>
      </w:r>
      <w:r w:rsidR="00EC1EE3">
        <w:rPr>
          <w:rFonts w:asciiTheme="minorEastAsia" w:eastAsiaTheme="minorEastAsia" w:hAnsiTheme="minorEastAsia" w:hint="eastAsia"/>
          <w:color w:val="auto"/>
        </w:rPr>
        <w:t>諦めず伝えていき</w:t>
      </w:r>
      <w:r w:rsidR="003D4789">
        <w:rPr>
          <w:rFonts w:asciiTheme="minorEastAsia" w:eastAsiaTheme="minorEastAsia" w:hAnsiTheme="minorEastAsia" w:hint="eastAsia"/>
          <w:color w:val="auto"/>
        </w:rPr>
        <w:t>、理解してもらえるようにする。</w:t>
      </w:r>
    </w:p>
    <w:p w14:paraId="44622540" w14:textId="46222C9F" w:rsidR="00D13A01" w:rsidRPr="00D13A01" w:rsidRDefault="003D4789" w:rsidP="00663D15">
      <w:pPr>
        <w:spacing w:after="0"/>
        <w:ind w:leftChars="200" w:left="660" w:hangingChars="100" w:hanging="220"/>
        <w:rPr>
          <w:rFonts w:asciiTheme="minorEastAsia" w:eastAsiaTheme="minorEastAsia" w:hAnsiTheme="minorEastAsia"/>
          <w:color w:val="auto"/>
        </w:rPr>
      </w:pPr>
      <w:r>
        <w:rPr>
          <w:rFonts w:asciiTheme="minorEastAsia" w:eastAsiaTheme="minorEastAsia" w:hAnsiTheme="minorEastAsia" w:hint="eastAsia"/>
          <w:noProof/>
          <w:color w:val="auto"/>
        </w:rPr>
        <mc:AlternateContent>
          <mc:Choice Requires="wps">
            <w:drawing>
              <wp:anchor distT="0" distB="0" distL="114300" distR="114300" simplePos="0" relativeHeight="251668480" behindDoc="0" locked="0" layoutInCell="1" allowOverlap="1" wp14:anchorId="0BEA185E" wp14:editId="7B33B33F">
                <wp:simplePos x="0" y="0"/>
                <wp:positionH relativeFrom="column">
                  <wp:posOffset>107369</wp:posOffset>
                </wp:positionH>
                <wp:positionV relativeFrom="paragraph">
                  <wp:posOffset>100255</wp:posOffset>
                </wp:positionV>
                <wp:extent cx="6381750" cy="1286359"/>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381750" cy="1286359"/>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635D2" id="正方形/長方形 11" o:spid="_x0000_s1026" style="position:absolute;margin-left:8.45pt;margin-top:7.9pt;width:502.5pt;height:10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" filled="f" strokecolor="black [1600]" strokeweight="1pt"/>
            </w:pict>
          </mc:Fallback>
        </mc:AlternateContent>
      </w:r>
    </w:p>
    <w:p w14:paraId="4821849C" w14:textId="48E94105" w:rsidR="003979DD" w:rsidRDefault="003979DD" w:rsidP="003979DD">
      <w:pPr>
        <w:ind w:firstLineChars="200" w:firstLine="480"/>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color w:val="auto"/>
          <w:sz w:val="24"/>
          <w:szCs w:val="24"/>
        </w:rPr>
        <w:t>【関係者評価】</w:t>
      </w:r>
    </w:p>
    <w:p w14:paraId="5624B45E" w14:textId="2B16D612" w:rsidR="003979DD" w:rsidRDefault="003979DD" w:rsidP="00CE213A">
      <w:pPr>
        <w:spacing w:after="0"/>
        <w:ind w:firstLineChars="200" w:firstLine="440"/>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w:t>
      </w:r>
      <w:r w:rsidR="00917202">
        <w:rPr>
          <w:rFonts w:asciiTheme="minorEastAsia" w:eastAsiaTheme="minorEastAsia" w:hAnsiTheme="minorEastAsia" w:cs="ＭＳ 明朝" w:hint="eastAsia"/>
          <w:color w:val="auto"/>
        </w:rPr>
        <w:t>コロナが五類に移行したことで</w:t>
      </w:r>
      <w:r w:rsidR="002422FC">
        <w:rPr>
          <w:rFonts w:asciiTheme="minorEastAsia" w:eastAsiaTheme="minorEastAsia" w:hAnsiTheme="minorEastAsia" w:cs="ＭＳ 明朝" w:hint="eastAsia"/>
          <w:color w:val="auto"/>
        </w:rPr>
        <w:t>学生が能動的に考え学習する</w:t>
      </w:r>
      <w:r w:rsidR="00820072">
        <w:rPr>
          <w:rFonts w:asciiTheme="minorEastAsia" w:eastAsiaTheme="minorEastAsia" w:hAnsiTheme="minorEastAsia" w:cs="ＭＳ 明朝" w:hint="eastAsia"/>
          <w:color w:val="auto"/>
        </w:rPr>
        <w:t>グループワークなどが行われ</w:t>
      </w:r>
    </w:p>
    <w:p w14:paraId="174A75DF" w14:textId="5FF59DBE" w:rsidR="00820072" w:rsidRDefault="00820072" w:rsidP="00CE213A">
      <w:pPr>
        <w:spacing w:after="0"/>
        <w:ind w:firstLineChars="200" w:firstLine="440"/>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 xml:space="preserve">　よかったです。考える、自分の意見を</w:t>
      </w:r>
      <w:r w:rsidR="002E6ECE">
        <w:rPr>
          <w:rFonts w:asciiTheme="minorEastAsia" w:eastAsiaTheme="minorEastAsia" w:hAnsiTheme="minorEastAsia" w:cs="ＭＳ 明朝" w:hint="eastAsia"/>
          <w:color w:val="auto"/>
        </w:rPr>
        <w:t>伝えることは大切なことです。</w:t>
      </w:r>
    </w:p>
    <w:p w14:paraId="1DC08B42" w14:textId="68FEB63C" w:rsidR="00EC1EE3" w:rsidRDefault="00F66ECA" w:rsidP="00854FDA">
      <w:pPr>
        <w:spacing w:line="320" w:lineRule="exact"/>
        <w:ind w:leftChars="200" w:left="680" w:hangingChars="100" w:hanging="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・高校で修養の話を</w:t>
      </w:r>
      <w:r w:rsidR="002743F6">
        <w:rPr>
          <w:rFonts w:asciiTheme="minorEastAsia" w:eastAsiaTheme="minorEastAsia" w:hAnsiTheme="minorEastAsia" w:hint="eastAsia"/>
          <w:color w:val="auto"/>
          <w:sz w:val="24"/>
          <w:szCs w:val="24"/>
        </w:rPr>
        <w:t>しているが、学びたいと言ってくる子もい</w:t>
      </w:r>
      <w:r w:rsidR="00433375">
        <w:rPr>
          <w:rFonts w:asciiTheme="minorEastAsia" w:eastAsiaTheme="minorEastAsia" w:hAnsiTheme="minorEastAsia" w:hint="eastAsia"/>
          <w:color w:val="auto"/>
          <w:sz w:val="24"/>
          <w:szCs w:val="24"/>
        </w:rPr>
        <w:t>ます</w:t>
      </w:r>
      <w:r w:rsidR="002743F6">
        <w:rPr>
          <w:rFonts w:asciiTheme="minorEastAsia" w:eastAsiaTheme="minorEastAsia" w:hAnsiTheme="minorEastAsia" w:hint="eastAsia"/>
          <w:color w:val="auto"/>
          <w:sz w:val="24"/>
          <w:szCs w:val="24"/>
        </w:rPr>
        <w:t>。</w:t>
      </w:r>
      <w:r w:rsidR="00EC1EE3">
        <w:rPr>
          <w:rFonts w:asciiTheme="minorEastAsia" w:eastAsiaTheme="minorEastAsia" w:hAnsiTheme="minorEastAsia" w:hint="eastAsia"/>
          <w:color w:val="auto"/>
          <w:sz w:val="24"/>
          <w:szCs w:val="24"/>
        </w:rPr>
        <w:t>いろいろな学生がいるため、その学生に合わせた個別指導をしていく必要があります。</w:t>
      </w:r>
    </w:p>
    <w:p w14:paraId="36B02F6D" w14:textId="09706536" w:rsidR="00854FDA" w:rsidRDefault="00854FDA" w:rsidP="005F4F7C">
      <w:pPr>
        <w:spacing w:line="320" w:lineRule="exact"/>
        <w:ind w:leftChars="200" w:left="680" w:hangingChars="100" w:hanging="240"/>
        <w:rPr>
          <w:rFonts w:asciiTheme="majorEastAsia" w:eastAsiaTheme="majorEastAsia" w:hAnsiTheme="majorEastAsia"/>
          <w:color w:val="auto"/>
          <w:sz w:val="24"/>
          <w:szCs w:val="24"/>
        </w:rPr>
      </w:pPr>
      <w:r>
        <w:rPr>
          <w:rFonts w:asciiTheme="minorEastAsia" w:eastAsiaTheme="minorEastAsia" w:hAnsiTheme="minorEastAsia" w:hint="eastAsia"/>
          <w:color w:val="auto"/>
          <w:sz w:val="24"/>
          <w:szCs w:val="24"/>
        </w:rPr>
        <w:t xml:space="preserve">　</w:t>
      </w:r>
    </w:p>
    <w:p w14:paraId="0F50BDD8" w14:textId="301F2A8D" w:rsidR="00956983" w:rsidRPr="00124AE2" w:rsidRDefault="00124AE2" w:rsidP="00124AE2">
      <w:pPr>
        <w:ind w:firstLineChars="100" w:firstLine="240"/>
        <w:rPr>
          <w:rFonts w:asciiTheme="majorEastAsia" w:eastAsiaTheme="majorEastAsia" w:hAnsiTheme="majorEastAsia"/>
          <w:color w:val="auto"/>
          <w:sz w:val="24"/>
          <w:szCs w:val="24"/>
        </w:rPr>
      </w:pPr>
      <w:r w:rsidRPr="00124AE2">
        <w:rPr>
          <w:rFonts w:asciiTheme="majorEastAsia" w:eastAsiaTheme="majorEastAsia" w:hAnsiTheme="majorEastAsia"/>
          <w:color w:val="auto"/>
          <w:sz w:val="24"/>
          <w:szCs w:val="24"/>
        </w:rPr>
        <w:t>＜</w:t>
      </w:r>
      <w:r w:rsidR="0081153C" w:rsidRPr="00AC06A7">
        <w:rPr>
          <w:rFonts w:asciiTheme="majorEastAsia" w:eastAsiaTheme="majorEastAsia" w:hAnsiTheme="majorEastAsia" w:hint="eastAsia"/>
          <w:b/>
          <w:bCs/>
          <w:color w:val="auto"/>
          <w:sz w:val="24"/>
          <w:szCs w:val="24"/>
        </w:rPr>
        <w:t>学生</w:t>
      </w:r>
      <w:r w:rsidR="00956983" w:rsidRPr="00124AE2">
        <w:rPr>
          <w:rFonts w:asciiTheme="majorEastAsia" w:eastAsiaTheme="majorEastAsia" w:hAnsiTheme="majorEastAsia" w:cs="ＭＳ 明朝" w:hint="eastAsia"/>
          <w:b/>
          <w:color w:val="auto"/>
          <w:sz w:val="24"/>
          <w:szCs w:val="24"/>
        </w:rPr>
        <w:t>指導等</w:t>
      </w:r>
      <w:r w:rsidRPr="00124AE2">
        <w:rPr>
          <w:rFonts w:asciiTheme="majorEastAsia" w:eastAsiaTheme="majorEastAsia" w:hAnsiTheme="majorEastAsia" w:cs="ＭＳ 明朝" w:hint="eastAsia"/>
          <w:b/>
          <w:color w:val="auto"/>
          <w:sz w:val="24"/>
          <w:szCs w:val="24"/>
        </w:rPr>
        <w:t>＞</w:t>
      </w:r>
    </w:p>
    <w:tbl>
      <w:tblPr>
        <w:tblStyle w:val="TableGrid"/>
        <w:tblW w:w="10064" w:type="dxa"/>
        <w:tblInd w:w="134" w:type="dxa"/>
        <w:tblCellMar>
          <w:top w:w="54" w:type="dxa"/>
          <w:left w:w="37" w:type="dxa"/>
          <w:right w:w="115" w:type="dxa"/>
        </w:tblCellMar>
        <w:tblLook w:val="04A0" w:firstRow="1" w:lastRow="0" w:firstColumn="1" w:lastColumn="0" w:noHBand="0" w:noVBand="1"/>
      </w:tblPr>
      <w:tblGrid>
        <w:gridCol w:w="8647"/>
        <w:gridCol w:w="1417"/>
      </w:tblGrid>
      <w:tr w:rsidR="006374E7" w:rsidRPr="006374E7" w14:paraId="3F590391" w14:textId="77777777" w:rsidTr="00394B88">
        <w:trPr>
          <w:trHeight w:val="528"/>
        </w:trPr>
        <w:tc>
          <w:tcPr>
            <w:tcW w:w="8647" w:type="dxa"/>
            <w:tcBorders>
              <w:top w:val="single" w:sz="6" w:space="0" w:color="000000"/>
              <w:left w:val="single" w:sz="6" w:space="0" w:color="000000"/>
              <w:bottom w:val="single" w:sz="6" w:space="0" w:color="000000"/>
              <w:right w:val="single" w:sz="6" w:space="0" w:color="000000"/>
            </w:tcBorders>
            <w:vAlign w:val="center"/>
            <w:hideMark/>
          </w:tcPr>
          <w:p w14:paraId="278FB241" w14:textId="77777777" w:rsidR="00956983" w:rsidRPr="006374E7" w:rsidRDefault="00956983">
            <w:pPr>
              <w:jc w:val="center"/>
              <w:rPr>
                <w:rFonts w:asciiTheme="minorEastAsia" w:eastAsiaTheme="minorEastAsia" w:hAnsiTheme="minorEastAsia"/>
                <w:color w:val="auto"/>
              </w:rPr>
            </w:pPr>
            <w:r w:rsidRPr="006374E7">
              <w:rPr>
                <w:rFonts w:asciiTheme="minorEastAsia" w:eastAsiaTheme="minorEastAsia" w:hAnsiTheme="minorEastAsia" w:cs="ＭＳ 明朝"/>
                <w:color w:val="auto"/>
              </w:rPr>
              <w:t>評</w:t>
            </w:r>
            <w:r w:rsidRPr="006374E7">
              <w:rPr>
                <w:rFonts w:asciiTheme="minorEastAsia" w:eastAsiaTheme="minorEastAsia" w:hAnsiTheme="minorEastAsia"/>
                <w:color w:val="auto"/>
              </w:rPr>
              <w:t xml:space="preserve"> </w:t>
            </w:r>
            <w:r w:rsidRPr="006374E7">
              <w:rPr>
                <w:rFonts w:asciiTheme="minorEastAsia" w:eastAsiaTheme="minorEastAsia" w:hAnsiTheme="minorEastAsia" w:cs="ＭＳ ゴシック" w:hint="eastAsia"/>
                <w:color w:val="auto"/>
              </w:rPr>
              <w:t>価</w:t>
            </w:r>
            <w:r w:rsidRPr="006374E7">
              <w:rPr>
                <w:rFonts w:asciiTheme="minorEastAsia" w:eastAsiaTheme="minorEastAsia" w:hAnsiTheme="minorEastAsia"/>
                <w:color w:val="auto"/>
              </w:rPr>
              <w:t xml:space="preserve"> </w:t>
            </w:r>
            <w:r w:rsidRPr="006374E7">
              <w:rPr>
                <w:rFonts w:asciiTheme="minorEastAsia" w:eastAsiaTheme="minorEastAsia" w:hAnsiTheme="minorEastAsia" w:cs="ＭＳ ゴシック" w:hint="eastAsia"/>
                <w:color w:val="auto"/>
              </w:rPr>
              <w:t>項</w:t>
            </w:r>
            <w:r w:rsidRPr="006374E7">
              <w:rPr>
                <w:rFonts w:asciiTheme="minorEastAsia" w:eastAsiaTheme="minorEastAsia" w:hAnsiTheme="minorEastAsia"/>
                <w:color w:val="auto"/>
              </w:rPr>
              <w:t xml:space="preserve"> </w:t>
            </w:r>
            <w:r w:rsidRPr="006374E7">
              <w:rPr>
                <w:rFonts w:asciiTheme="minorEastAsia" w:eastAsiaTheme="minorEastAsia" w:hAnsiTheme="minorEastAsia" w:cs="ＭＳ 明朝"/>
                <w:color w:val="auto"/>
              </w:rPr>
              <w:t>目</w:t>
            </w:r>
          </w:p>
        </w:tc>
        <w:tc>
          <w:tcPr>
            <w:tcW w:w="1417" w:type="dxa"/>
            <w:tcBorders>
              <w:top w:val="single" w:sz="6" w:space="0" w:color="000000"/>
              <w:left w:val="single" w:sz="6" w:space="0" w:color="000000"/>
              <w:bottom w:val="single" w:sz="6" w:space="0" w:color="000000"/>
              <w:right w:val="single" w:sz="6" w:space="0" w:color="000000"/>
            </w:tcBorders>
            <w:hideMark/>
          </w:tcPr>
          <w:p w14:paraId="4EB63696" w14:textId="772F721D" w:rsidR="00956983" w:rsidRPr="006374E7" w:rsidRDefault="008C3F72" w:rsidP="008C3F72">
            <w:pPr>
              <w:ind w:firstLineChars="100" w:firstLine="220"/>
              <w:rPr>
                <w:rFonts w:asciiTheme="minorEastAsia" w:eastAsiaTheme="minorEastAsia" w:hAnsiTheme="minorEastAsia"/>
                <w:color w:val="auto"/>
              </w:rPr>
            </w:pPr>
            <w:r>
              <w:rPr>
                <w:rFonts w:asciiTheme="minorEastAsia" w:eastAsiaTheme="minorEastAsia" w:hAnsiTheme="minorEastAsia" w:hint="eastAsia"/>
                <w:color w:val="auto"/>
              </w:rPr>
              <w:t>平　均</w:t>
            </w:r>
          </w:p>
        </w:tc>
      </w:tr>
      <w:tr w:rsidR="006374E7" w:rsidRPr="006374E7" w14:paraId="3EDB6DE6" w14:textId="77777777" w:rsidTr="00394B88">
        <w:trPr>
          <w:trHeight w:val="566"/>
        </w:trPr>
        <w:tc>
          <w:tcPr>
            <w:tcW w:w="8647" w:type="dxa"/>
            <w:tcBorders>
              <w:top w:val="single" w:sz="6" w:space="0" w:color="000000"/>
              <w:left w:val="single" w:sz="6" w:space="0" w:color="000000"/>
              <w:bottom w:val="single" w:sz="8" w:space="0" w:color="000000"/>
              <w:right w:val="single" w:sz="6" w:space="0" w:color="000000"/>
            </w:tcBorders>
            <w:vAlign w:val="center"/>
            <w:hideMark/>
          </w:tcPr>
          <w:p w14:paraId="54EA9ACE" w14:textId="77777777" w:rsidR="00956983" w:rsidRPr="006374E7" w:rsidRDefault="00956983">
            <w:pPr>
              <w:rPr>
                <w:rFonts w:asciiTheme="minorEastAsia" w:eastAsiaTheme="minorEastAsia" w:hAnsiTheme="minorEastAsia"/>
                <w:color w:val="auto"/>
              </w:rPr>
            </w:pPr>
            <w:r w:rsidRPr="006374E7">
              <w:rPr>
                <w:rFonts w:asciiTheme="minorEastAsia" w:eastAsiaTheme="minorEastAsia" w:hAnsiTheme="minorEastAsia" w:cs="ＭＳ 明朝"/>
                <w:color w:val="auto"/>
              </w:rPr>
              <w:t xml:space="preserve">　・</w:t>
            </w:r>
            <w:r w:rsidRPr="006374E7">
              <w:rPr>
                <w:rFonts w:asciiTheme="minorEastAsia" w:eastAsiaTheme="minorEastAsia" w:hAnsiTheme="minorEastAsia"/>
                <w:color w:val="auto"/>
              </w:rPr>
              <w:t xml:space="preserve"> </w:t>
            </w:r>
            <w:r w:rsidRPr="006374E7">
              <w:rPr>
                <w:rFonts w:asciiTheme="minorEastAsia" w:eastAsiaTheme="minorEastAsia" w:hAnsiTheme="minorEastAsia" w:cs="ＭＳ ゴシック" w:hint="eastAsia"/>
                <w:color w:val="auto"/>
              </w:rPr>
              <w:t>基本的生活習慣の確立のため取組が行われている</w:t>
            </w:r>
            <w:r w:rsidRPr="006374E7">
              <w:rPr>
                <w:rFonts w:asciiTheme="minorEastAsia" w:eastAsiaTheme="minorEastAsia" w:hAnsiTheme="minorEastAsia" w:cs="ＭＳ 明朝"/>
                <w:color w:val="auto"/>
              </w:rPr>
              <w:t>か</w:t>
            </w:r>
          </w:p>
        </w:tc>
        <w:tc>
          <w:tcPr>
            <w:tcW w:w="1417" w:type="dxa"/>
            <w:tcBorders>
              <w:top w:val="single" w:sz="6" w:space="0" w:color="000000"/>
              <w:left w:val="single" w:sz="6" w:space="0" w:color="000000"/>
              <w:bottom w:val="single" w:sz="8" w:space="0" w:color="000000"/>
              <w:right w:val="single" w:sz="6" w:space="0" w:color="000000"/>
            </w:tcBorders>
            <w:vAlign w:val="center"/>
            <w:hideMark/>
          </w:tcPr>
          <w:p w14:paraId="4741B577" w14:textId="04EA087E" w:rsidR="00956983" w:rsidRPr="006374E7" w:rsidRDefault="00956983" w:rsidP="00124AE2">
            <w:pPr>
              <w:rPr>
                <w:rFonts w:asciiTheme="minorEastAsia" w:eastAsiaTheme="minorEastAsia" w:hAnsiTheme="minorEastAsia"/>
                <w:color w:val="auto"/>
              </w:rPr>
            </w:pPr>
            <w:r w:rsidRPr="006374E7">
              <w:rPr>
                <w:rFonts w:asciiTheme="minorEastAsia" w:eastAsiaTheme="minorEastAsia" w:hAnsiTheme="minorEastAsia" w:cs="ＭＳ ゴシック" w:hint="eastAsia"/>
                <w:color w:val="auto"/>
              </w:rPr>
              <w:t xml:space="preserve">　</w:t>
            </w:r>
            <w:r w:rsidR="008C3F72">
              <w:rPr>
                <w:rFonts w:asciiTheme="minorEastAsia" w:eastAsiaTheme="minorEastAsia" w:hAnsiTheme="minorEastAsia" w:cs="ＭＳ ゴシック" w:hint="eastAsia"/>
                <w:color w:val="auto"/>
              </w:rPr>
              <w:t xml:space="preserve">　４</w:t>
            </w:r>
            <w:r w:rsidRPr="006374E7">
              <w:rPr>
                <w:rFonts w:asciiTheme="minorEastAsia" w:eastAsiaTheme="minorEastAsia" w:hAnsiTheme="minorEastAsia" w:cs="ＭＳ 明朝"/>
                <w:color w:val="auto"/>
              </w:rPr>
              <w:t xml:space="preserve">　</w:t>
            </w:r>
          </w:p>
        </w:tc>
      </w:tr>
      <w:tr w:rsidR="006374E7" w:rsidRPr="006374E7" w14:paraId="57356613" w14:textId="77777777" w:rsidTr="00394B88">
        <w:trPr>
          <w:trHeight w:val="505"/>
        </w:trPr>
        <w:tc>
          <w:tcPr>
            <w:tcW w:w="8647" w:type="dxa"/>
            <w:tcBorders>
              <w:top w:val="single" w:sz="8" w:space="0" w:color="000000"/>
              <w:left w:val="single" w:sz="6" w:space="0" w:color="000000"/>
              <w:bottom w:val="single" w:sz="6" w:space="0" w:color="000000"/>
              <w:right w:val="single" w:sz="6" w:space="0" w:color="000000"/>
            </w:tcBorders>
            <w:hideMark/>
          </w:tcPr>
          <w:p w14:paraId="0313D7F7" w14:textId="77777777" w:rsidR="00956983" w:rsidRPr="006374E7" w:rsidRDefault="00956983" w:rsidP="00FA1728">
            <w:pPr>
              <w:ind w:left="440" w:hangingChars="200" w:hanging="440"/>
              <w:rPr>
                <w:rFonts w:asciiTheme="minorEastAsia" w:eastAsiaTheme="minorEastAsia" w:hAnsiTheme="minorEastAsia"/>
                <w:color w:val="auto"/>
              </w:rPr>
            </w:pPr>
            <w:r w:rsidRPr="006374E7">
              <w:rPr>
                <w:rFonts w:asciiTheme="minorEastAsia" w:eastAsiaTheme="minorEastAsia" w:hAnsiTheme="minorEastAsia" w:cs="ＭＳ 明朝"/>
                <w:color w:val="auto"/>
              </w:rPr>
              <w:t xml:space="preserve">　・</w:t>
            </w:r>
            <w:r w:rsidRPr="006374E7">
              <w:rPr>
                <w:rFonts w:asciiTheme="minorEastAsia" w:eastAsiaTheme="minorEastAsia" w:hAnsiTheme="minorEastAsia"/>
                <w:color w:val="auto"/>
              </w:rPr>
              <w:t xml:space="preserve"> </w:t>
            </w:r>
            <w:r w:rsidR="00D91750">
              <w:rPr>
                <w:rFonts w:asciiTheme="minorEastAsia" w:eastAsiaTheme="minorEastAsia" w:hAnsiTheme="minorEastAsia"/>
                <w:color w:val="auto"/>
              </w:rPr>
              <w:t>学生、</w:t>
            </w:r>
            <w:r w:rsidR="00D91750">
              <w:rPr>
                <w:rFonts w:asciiTheme="minorEastAsia" w:eastAsiaTheme="minorEastAsia" w:hAnsiTheme="minorEastAsia" w:hint="eastAsia"/>
                <w:color w:val="auto"/>
              </w:rPr>
              <w:t>留学生</w:t>
            </w:r>
            <w:r w:rsidR="00204F0C">
              <w:rPr>
                <w:rFonts w:asciiTheme="minorEastAsia" w:eastAsiaTheme="minorEastAsia" w:hAnsiTheme="minorEastAsia" w:hint="eastAsia"/>
                <w:color w:val="auto"/>
              </w:rPr>
              <w:t>に対する相談体制を整備し、適切に</w:t>
            </w:r>
            <w:r w:rsidR="00993646">
              <w:rPr>
                <w:rFonts w:asciiTheme="minorEastAsia" w:eastAsiaTheme="minorEastAsia" w:hAnsiTheme="minorEastAsia" w:hint="eastAsia"/>
                <w:color w:val="auto"/>
              </w:rPr>
              <w:t>運営して</w:t>
            </w:r>
            <w:r w:rsidR="00D91750">
              <w:rPr>
                <w:rFonts w:asciiTheme="minorEastAsia" w:eastAsiaTheme="minorEastAsia" w:hAnsiTheme="minorEastAsia" w:hint="eastAsia"/>
                <w:color w:val="auto"/>
              </w:rPr>
              <w:t>いる</w:t>
            </w:r>
            <w:r w:rsidR="00204F0C">
              <w:rPr>
                <w:rFonts w:asciiTheme="minorEastAsia" w:eastAsiaTheme="minorEastAsia" w:hAnsiTheme="minorEastAsia" w:hint="eastAsia"/>
                <w:color w:val="auto"/>
              </w:rPr>
              <w:t>か</w:t>
            </w:r>
          </w:p>
        </w:tc>
        <w:tc>
          <w:tcPr>
            <w:tcW w:w="1417" w:type="dxa"/>
            <w:tcBorders>
              <w:top w:val="single" w:sz="8" w:space="0" w:color="000000"/>
              <w:left w:val="single" w:sz="6" w:space="0" w:color="000000"/>
              <w:bottom w:val="single" w:sz="6" w:space="0" w:color="000000"/>
              <w:right w:val="single" w:sz="6" w:space="0" w:color="000000"/>
            </w:tcBorders>
            <w:vAlign w:val="center"/>
            <w:hideMark/>
          </w:tcPr>
          <w:p w14:paraId="2B50D62E" w14:textId="228D2C52" w:rsidR="00956983" w:rsidRPr="006374E7" w:rsidRDefault="00956983" w:rsidP="00124AE2">
            <w:pPr>
              <w:rPr>
                <w:rFonts w:asciiTheme="minorEastAsia" w:eastAsiaTheme="minorEastAsia" w:hAnsiTheme="minorEastAsia"/>
                <w:color w:val="auto"/>
              </w:rPr>
            </w:pPr>
            <w:r w:rsidRPr="006374E7">
              <w:rPr>
                <w:rFonts w:asciiTheme="minorEastAsia" w:eastAsiaTheme="minorEastAsia" w:hAnsiTheme="minorEastAsia" w:cs="ＭＳ ゴシック" w:hint="eastAsia"/>
                <w:color w:val="auto"/>
              </w:rPr>
              <w:t xml:space="preserve">　</w:t>
            </w:r>
            <w:r w:rsidR="008C3F72">
              <w:rPr>
                <w:rFonts w:asciiTheme="minorEastAsia" w:eastAsiaTheme="minorEastAsia" w:hAnsiTheme="minorEastAsia" w:cs="ＭＳ ゴシック" w:hint="eastAsia"/>
                <w:color w:val="auto"/>
              </w:rPr>
              <w:t xml:space="preserve">　４</w:t>
            </w:r>
            <w:r w:rsidRPr="006374E7">
              <w:rPr>
                <w:rFonts w:asciiTheme="minorEastAsia" w:eastAsiaTheme="minorEastAsia" w:hAnsiTheme="minorEastAsia" w:cs="ＭＳ 明朝"/>
                <w:color w:val="auto"/>
              </w:rPr>
              <w:t xml:space="preserve">　</w:t>
            </w:r>
          </w:p>
        </w:tc>
      </w:tr>
      <w:tr w:rsidR="006374E7" w:rsidRPr="006374E7" w14:paraId="78C0D1F4" w14:textId="77777777" w:rsidTr="00394B88">
        <w:trPr>
          <w:trHeight w:val="506"/>
        </w:trPr>
        <w:tc>
          <w:tcPr>
            <w:tcW w:w="8647" w:type="dxa"/>
            <w:tcBorders>
              <w:top w:val="single" w:sz="6" w:space="0" w:color="000000"/>
              <w:left w:val="single" w:sz="6" w:space="0" w:color="000000"/>
              <w:bottom w:val="single" w:sz="8" w:space="0" w:color="000000"/>
              <w:right w:val="single" w:sz="6" w:space="0" w:color="000000"/>
            </w:tcBorders>
            <w:vAlign w:val="center"/>
            <w:hideMark/>
          </w:tcPr>
          <w:p w14:paraId="3699BCB2" w14:textId="0ED61D23" w:rsidR="00956983" w:rsidRPr="006374E7" w:rsidRDefault="004F0C09">
            <w:pPr>
              <w:rPr>
                <w:rFonts w:asciiTheme="minorEastAsia" w:eastAsiaTheme="minorEastAsia" w:hAnsiTheme="minorEastAsia"/>
                <w:color w:val="auto"/>
              </w:rPr>
            </w:pPr>
            <w:r>
              <w:rPr>
                <w:rFonts w:asciiTheme="majorEastAsia" w:eastAsiaTheme="majorEastAsia" w:hAnsiTheme="majorEastAsia"/>
                <w:noProof/>
                <w:color w:val="auto"/>
                <w:sz w:val="24"/>
                <w:szCs w:val="24"/>
              </w:rPr>
              <mc:AlternateContent>
                <mc:Choice Requires="wps">
                  <w:drawing>
                    <wp:anchor distT="0" distB="0" distL="114300" distR="114300" simplePos="0" relativeHeight="251669504" behindDoc="0" locked="0" layoutInCell="1" allowOverlap="1" wp14:anchorId="4F44F81F" wp14:editId="33617240">
                      <wp:simplePos x="0" y="0"/>
                      <wp:positionH relativeFrom="margin">
                        <wp:posOffset>-11430</wp:posOffset>
                      </wp:positionH>
                      <wp:positionV relativeFrom="paragraph">
                        <wp:posOffset>327660</wp:posOffset>
                      </wp:positionV>
                      <wp:extent cx="6385560" cy="1417320"/>
                      <wp:effectExtent l="0" t="0" r="15240" b="11430"/>
                      <wp:wrapNone/>
                      <wp:docPr id="12" name="正方形/長方形 12"/>
                      <wp:cNvGraphicFramePr/>
                      <a:graphic xmlns:a="http://schemas.openxmlformats.org/drawingml/2006/main">
                        <a:graphicData uri="http://schemas.microsoft.com/office/word/2010/wordprocessingShape">
                          <wps:wsp>
                            <wps:cNvSpPr/>
                            <wps:spPr>
                              <a:xfrm>
                                <a:off x="0" y="0"/>
                                <a:ext cx="6385560" cy="141732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8891F" id="正方形/長方形 12" o:spid="_x0000_s1026" style="position:absolute;left:0;text-align:left;margin-left:-.9pt;margin-top:25.8pt;width:502.8pt;height:111.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" filled="f" strokecolor="black [1600]" strokeweight="1pt">
                      <w10:wrap anchorx="margin"/>
                    </v:rect>
                  </w:pict>
                </mc:Fallback>
              </mc:AlternateContent>
            </w:r>
            <w:r w:rsidR="00956983" w:rsidRPr="006374E7">
              <w:rPr>
                <w:rFonts w:asciiTheme="minorEastAsia" w:eastAsiaTheme="minorEastAsia" w:hAnsiTheme="minorEastAsia" w:cs="ＭＳ 明朝"/>
                <w:color w:val="auto"/>
              </w:rPr>
              <w:t xml:space="preserve">　・</w:t>
            </w:r>
            <w:r w:rsidR="00956983" w:rsidRPr="006374E7">
              <w:rPr>
                <w:rFonts w:asciiTheme="minorEastAsia" w:eastAsiaTheme="minorEastAsia" w:hAnsiTheme="minorEastAsia"/>
                <w:color w:val="auto"/>
              </w:rPr>
              <w:t xml:space="preserve"> </w:t>
            </w:r>
            <w:r w:rsidR="0081153C">
              <w:rPr>
                <w:rFonts w:asciiTheme="minorEastAsia" w:eastAsiaTheme="minorEastAsia" w:hAnsiTheme="minorEastAsia" w:hint="eastAsia"/>
                <w:color w:val="auto"/>
              </w:rPr>
              <w:t>学生</w:t>
            </w:r>
            <w:r w:rsidR="00956983" w:rsidRPr="006374E7">
              <w:rPr>
                <w:rFonts w:asciiTheme="minorEastAsia" w:eastAsiaTheme="minorEastAsia" w:hAnsiTheme="minorEastAsia" w:cs="ＭＳ ゴシック" w:hint="eastAsia"/>
                <w:color w:val="auto"/>
              </w:rPr>
              <w:t>・保護者からの相談体制が整備されている</w:t>
            </w:r>
            <w:r w:rsidR="00956983" w:rsidRPr="006374E7">
              <w:rPr>
                <w:rFonts w:asciiTheme="minorEastAsia" w:eastAsiaTheme="minorEastAsia" w:hAnsiTheme="minorEastAsia" w:cs="ＭＳ 明朝"/>
                <w:color w:val="auto"/>
              </w:rPr>
              <w:t>か</w:t>
            </w:r>
          </w:p>
        </w:tc>
        <w:tc>
          <w:tcPr>
            <w:tcW w:w="1417" w:type="dxa"/>
            <w:tcBorders>
              <w:top w:val="single" w:sz="6" w:space="0" w:color="000000"/>
              <w:left w:val="single" w:sz="6" w:space="0" w:color="000000"/>
              <w:bottom w:val="single" w:sz="8" w:space="0" w:color="000000"/>
              <w:right w:val="single" w:sz="6" w:space="0" w:color="000000"/>
            </w:tcBorders>
            <w:vAlign w:val="center"/>
            <w:hideMark/>
          </w:tcPr>
          <w:p w14:paraId="42E8D1AE" w14:textId="3CF7DB3F" w:rsidR="00956983" w:rsidRPr="006374E7" w:rsidRDefault="00956983">
            <w:pPr>
              <w:rPr>
                <w:rFonts w:asciiTheme="minorEastAsia" w:eastAsiaTheme="minorEastAsia" w:hAnsiTheme="minorEastAsia"/>
                <w:color w:val="auto"/>
              </w:rPr>
            </w:pPr>
            <w:r w:rsidRPr="006374E7">
              <w:rPr>
                <w:rFonts w:asciiTheme="minorEastAsia" w:eastAsiaTheme="minorEastAsia" w:hAnsiTheme="minorEastAsia" w:cs="ＭＳ ゴシック" w:hint="eastAsia"/>
                <w:color w:val="auto"/>
              </w:rPr>
              <w:t xml:space="preserve">　</w:t>
            </w:r>
            <w:r w:rsidR="008C3F72">
              <w:rPr>
                <w:rFonts w:asciiTheme="minorEastAsia" w:eastAsiaTheme="minorEastAsia" w:hAnsiTheme="minorEastAsia" w:cs="ＭＳ ゴシック" w:hint="eastAsia"/>
                <w:color w:val="auto"/>
              </w:rPr>
              <w:t xml:space="preserve">　４</w:t>
            </w:r>
          </w:p>
        </w:tc>
      </w:tr>
    </w:tbl>
    <w:p w14:paraId="1843845D" w14:textId="610FA9F7" w:rsidR="00956983" w:rsidRPr="00124AE2" w:rsidRDefault="003979DD" w:rsidP="003979DD">
      <w:pPr>
        <w:ind w:firstLineChars="300" w:firstLine="720"/>
        <w:rPr>
          <w:rFonts w:asciiTheme="minorEastAsia" w:eastAsiaTheme="minorEastAsia" w:hAnsiTheme="minorEastAsia"/>
          <w:color w:val="auto"/>
          <w:sz w:val="24"/>
          <w:szCs w:val="24"/>
        </w:rPr>
      </w:pPr>
      <w:r>
        <w:rPr>
          <w:rFonts w:asciiTheme="minorEastAsia" w:eastAsiaTheme="minorEastAsia" w:hAnsiTheme="minorEastAsia" w:cs="ＭＳ 明朝" w:hint="eastAsia"/>
          <w:color w:val="auto"/>
          <w:sz w:val="24"/>
          <w:szCs w:val="24"/>
        </w:rPr>
        <w:t>【現状の</w:t>
      </w:r>
      <w:r w:rsidR="00956983" w:rsidRPr="00124AE2">
        <w:rPr>
          <w:rFonts w:asciiTheme="minorEastAsia" w:eastAsiaTheme="minorEastAsia" w:hAnsiTheme="minorEastAsia" w:cs="ＭＳ 明朝"/>
          <w:color w:val="auto"/>
          <w:sz w:val="24"/>
          <w:szCs w:val="24"/>
        </w:rPr>
        <w:t>課題</w:t>
      </w:r>
      <w:r>
        <w:rPr>
          <w:rFonts w:asciiTheme="minorEastAsia" w:eastAsiaTheme="minorEastAsia" w:hAnsiTheme="minorEastAsia" w:cs="ＭＳ 明朝" w:hint="eastAsia"/>
          <w:color w:val="auto"/>
          <w:sz w:val="24"/>
          <w:szCs w:val="24"/>
        </w:rPr>
        <w:t>】</w:t>
      </w:r>
    </w:p>
    <w:p w14:paraId="7139AE09" w14:textId="6F335B1B" w:rsidR="00956983" w:rsidRPr="003979DD" w:rsidRDefault="00956983" w:rsidP="003979DD">
      <w:pPr>
        <w:spacing w:after="0"/>
        <w:ind w:firstLineChars="200" w:firstLine="440"/>
        <w:rPr>
          <w:rFonts w:asciiTheme="minorEastAsia" w:eastAsiaTheme="minorEastAsia" w:hAnsiTheme="minorEastAsia"/>
          <w:color w:val="auto"/>
        </w:rPr>
      </w:pPr>
      <w:r w:rsidRPr="003979DD">
        <w:rPr>
          <w:rFonts w:asciiTheme="minorEastAsia" w:eastAsiaTheme="minorEastAsia" w:hAnsiTheme="minorEastAsia" w:hint="eastAsia"/>
          <w:color w:val="auto"/>
        </w:rPr>
        <w:t>・</w:t>
      </w:r>
      <w:r w:rsidR="00204F0C" w:rsidRPr="003979DD">
        <w:rPr>
          <w:rFonts w:asciiTheme="minorEastAsia" w:eastAsiaTheme="minorEastAsia" w:hAnsiTheme="minorEastAsia" w:hint="eastAsia"/>
          <w:color w:val="auto"/>
        </w:rPr>
        <w:t>留学生の</w:t>
      </w:r>
      <w:r w:rsidR="00433375">
        <w:rPr>
          <w:rFonts w:asciiTheme="minorEastAsia" w:eastAsiaTheme="minorEastAsia" w:hAnsiTheme="minorEastAsia" w:hint="eastAsia"/>
          <w:color w:val="auto"/>
        </w:rPr>
        <w:t>年金、健康保険料、</w:t>
      </w:r>
      <w:r w:rsidR="005F4F7C">
        <w:rPr>
          <w:rFonts w:asciiTheme="minorEastAsia" w:eastAsiaTheme="minorEastAsia" w:hAnsiTheme="minorEastAsia" w:hint="eastAsia"/>
          <w:color w:val="auto"/>
        </w:rPr>
        <w:t>市県民税などの滞納があるため定期的に確認の必要がある</w:t>
      </w:r>
      <w:r w:rsidR="00204F0C" w:rsidRPr="003979DD">
        <w:rPr>
          <w:rFonts w:asciiTheme="minorEastAsia" w:eastAsiaTheme="minorEastAsia" w:hAnsiTheme="minorEastAsia" w:hint="eastAsia"/>
          <w:color w:val="auto"/>
        </w:rPr>
        <w:t>。</w:t>
      </w:r>
    </w:p>
    <w:p w14:paraId="4CD68FB2" w14:textId="77777777" w:rsidR="00956983" w:rsidRPr="003979DD" w:rsidRDefault="00956983" w:rsidP="003979DD">
      <w:pPr>
        <w:spacing w:after="0"/>
        <w:ind w:firstLineChars="200" w:firstLine="440"/>
        <w:rPr>
          <w:rFonts w:asciiTheme="minorEastAsia" w:eastAsiaTheme="minorEastAsia" w:hAnsiTheme="minorEastAsia"/>
          <w:color w:val="auto"/>
        </w:rPr>
      </w:pPr>
      <w:r w:rsidRPr="003979DD">
        <w:rPr>
          <w:rFonts w:asciiTheme="minorEastAsia" w:eastAsiaTheme="minorEastAsia" w:hAnsiTheme="minorEastAsia" w:hint="eastAsia"/>
          <w:color w:val="auto"/>
        </w:rPr>
        <w:t>・</w:t>
      </w:r>
      <w:r w:rsidR="00CE74D4" w:rsidRPr="003979DD">
        <w:rPr>
          <w:rFonts w:asciiTheme="minorEastAsia" w:eastAsiaTheme="minorEastAsia" w:hAnsiTheme="minorEastAsia" w:hint="eastAsia"/>
          <w:color w:val="auto"/>
        </w:rPr>
        <w:t>留学生の健康管理を強化する必要がある。</w:t>
      </w:r>
    </w:p>
    <w:p w14:paraId="5E538664" w14:textId="77777777" w:rsidR="00CE74D4" w:rsidRPr="003979DD" w:rsidRDefault="00956983" w:rsidP="003979DD">
      <w:pPr>
        <w:spacing w:after="0"/>
        <w:ind w:firstLineChars="200" w:firstLine="440"/>
        <w:rPr>
          <w:rFonts w:asciiTheme="minorEastAsia" w:eastAsiaTheme="minorEastAsia" w:hAnsiTheme="minorEastAsia"/>
          <w:color w:val="auto"/>
        </w:rPr>
      </w:pPr>
      <w:r w:rsidRPr="003979DD">
        <w:rPr>
          <w:rFonts w:asciiTheme="minorEastAsia" w:eastAsiaTheme="minorEastAsia" w:hAnsiTheme="minorEastAsia" w:hint="eastAsia"/>
          <w:color w:val="auto"/>
        </w:rPr>
        <w:t>・</w:t>
      </w:r>
      <w:r w:rsidR="001F26F0" w:rsidRPr="003979DD">
        <w:rPr>
          <w:rFonts w:asciiTheme="minorEastAsia" w:eastAsiaTheme="minorEastAsia" w:hAnsiTheme="minorEastAsia" w:hint="eastAsia"/>
          <w:color w:val="auto"/>
        </w:rPr>
        <w:t>学生による保護者への伝達不足により、周知できていない</w:t>
      </w:r>
      <w:r w:rsidR="00CE74D4" w:rsidRPr="003979DD">
        <w:rPr>
          <w:rFonts w:asciiTheme="minorEastAsia" w:eastAsiaTheme="minorEastAsia" w:hAnsiTheme="minorEastAsia" w:hint="eastAsia"/>
          <w:color w:val="auto"/>
        </w:rPr>
        <w:t>出来事があったことから、</w:t>
      </w:r>
    </w:p>
    <w:p w14:paraId="4557854B" w14:textId="07829585" w:rsidR="00956983" w:rsidRPr="003979DD" w:rsidRDefault="00956983" w:rsidP="003979DD">
      <w:pPr>
        <w:spacing w:after="0"/>
        <w:ind w:firstLineChars="300" w:firstLine="660"/>
        <w:rPr>
          <w:rFonts w:asciiTheme="minorEastAsia" w:eastAsiaTheme="minorEastAsia" w:hAnsiTheme="minorEastAsia"/>
          <w:color w:val="auto"/>
        </w:rPr>
      </w:pPr>
      <w:r w:rsidRPr="003979DD">
        <w:rPr>
          <w:rFonts w:asciiTheme="minorEastAsia" w:eastAsiaTheme="minorEastAsia" w:hAnsiTheme="minorEastAsia" w:hint="eastAsia"/>
          <w:color w:val="auto"/>
        </w:rPr>
        <w:t>保護者との連携をより強化する</w:t>
      </w:r>
      <w:r w:rsidR="00CE74D4" w:rsidRPr="003979DD">
        <w:rPr>
          <w:rFonts w:asciiTheme="minorEastAsia" w:eastAsiaTheme="minorEastAsia" w:hAnsiTheme="minorEastAsia" w:hint="eastAsia"/>
          <w:color w:val="auto"/>
        </w:rPr>
        <w:t>必要がある</w:t>
      </w:r>
      <w:r w:rsidRPr="003979DD">
        <w:rPr>
          <w:rFonts w:asciiTheme="minorEastAsia" w:eastAsiaTheme="minorEastAsia" w:hAnsiTheme="minorEastAsia" w:hint="eastAsia"/>
          <w:color w:val="auto"/>
        </w:rPr>
        <w:t>。</w:t>
      </w:r>
    </w:p>
    <w:p w14:paraId="754B5C41" w14:textId="05EB08CF" w:rsidR="004F0C09" w:rsidRDefault="004F0C09" w:rsidP="003979DD">
      <w:pPr>
        <w:ind w:firstLineChars="300" w:firstLine="720"/>
        <w:rPr>
          <w:rFonts w:asciiTheme="minorEastAsia" w:eastAsiaTheme="minorEastAsia" w:hAnsiTheme="minorEastAsia" w:cs="ＭＳ 明朝"/>
          <w:color w:val="auto"/>
          <w:sz w:val="24"/>
          <w:szCs w:val="24"/>
        </w:rPr>
      </w:pPr>
    </w:p>
    <w:p w14:paraId="49A1555A" w14:textId="24BD9C68" w:rsidR="00956983" w:rsidRPr="00124AE2" w:rsidRDefault="004F0C09" w:rsidP="003979DD">
      <w:pPr>
        <w:ind w:firstLineChars="300" w:firstLine="660"/>
        <w:rPr>
          <w:rFonts w:asciiTheme="minorEastAsia" w:eastAsiaTheme="minorEastAsia" w:hAnsiTheme="minorEastAsia"/>
          <w:color w:val="auto"/>
          <w:sz w:val="24"/>
          <w:szCs w:val="24"/>
        </w:rPr>
      </w:pPr>
      <w:r>
        <w:rPr>
          <w:rFonts w:asciiTheme="minorEastAsia" w:eastAsiaTheme="minorEastAsia" w:hAnsiTheme="minorEastAsia" w:hint="eastAsia"/>
          <w:noProof/>
          <w:color w:val="auto"/>
        </w:rPr>
        <mc:AlternateContent>
          <mc:Choice Requires="wps">
            <w:drawing>
              <wp:anchor distT="0" distB="0" distL="114300" distR="114300" simplePos="0" relativeHeight="251670528" behindDoc="0" locked="0" layoutInCell="1" allowOverlap="1" wp14:anchorId="2D4C1355" wp14:editId="6694C9F3">
                <wp:simplePos x="0" y="0"/>
                <wp:positionH relativeFrom="margin">
                  <wp:posOffset>91871</wp:posOffset>
                </wp:positionH>
                <wp:positionV relativeFrom="paragraph">
                  <wp:posOffset>13346</wp:posOffset>
                </wp:positionV>
                <wp:extent cx="6398895" cy="1162373"/>
                <wp:effectExtent l="0" t="0" r="20955" b="19050"/>
                <wp:wrapNone/>
                <wp:docPr id="13" name="正方形/長方形 13"/>
                <wp:cNvGraphicFramePr/>
                <a:graphic xmlns:a="http://schemas.openxmlformats.org/drawingml/2006/main">
                  <a:graphicData uri="http://schemas.microsoft.com/office/word/2010/wordprocessingShape">
                    <wps:wsp>
                      <wps:cNvSpPr/>
                      <wps:spPr>
                        <a:xfrm>
                          <a:off x="0" y="0"/>
                          <a:ext cx="6398895" cy="1162373"/>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E270A" id="正方形/長方形 13" o:spid="_x0000_s1026" style="position:absolute;margin-left:7.25pt;margin-top:1.05pt;width:503.85pt;height:91.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" filled="f" strokecolor="black [1600]" strokeweight="1pt">
                <w10:wrap anchorx="margin"/>
              </v:rect>
            </w:pict>
          </mc:Fallback>
        </mc:AlternateContent>
      </w:r>
      <w:r w:rsidR="003979DD">
        <w:rPr>
          <w:rFonts w:asciiTheme="minorEastAsia" w:eastAsiaTheme="minorEastAsia" w:hAnsiTheme="minorEastAsia" w:cs="ＭＳ 明朝" w:hint="eastAsia"/>
          <w:color w:val="auto"/>
          <w:sz w:val="24"/>
          <w:szCs w:val="24"/>
        </w:rPr>
        <w:t>【</w:t>
      </w:r>
      <w:r w:rsidR="00956983" w:rsidRPr="00124AE2">
        <w:rPr>
          <w:rFonts w:asciiTheme="minorEastAsia" w:eastAsiaTheme="minorEastAsia" w:hAnsiTheme="minorEastAsia" w:cs="ＭＳ 明朝"/>
          <w:color w:val="auto"/>
          <w:sz w:val="24"/>
          <w:szCs w:val="24"/>
        </w:rPr>
        <w:t>今後の改善方策</w:t>
      </w:r>
      <w:r w:rsidR="003979DD">
        <w:rPr>
          <w:rFonts w:asciiTheme="minorEastAsia" w:eastAsiaTheme="minorEastAsia" w:hAnsiTheme="minorEastAsia" w:cs="ＭＳ 明朝" w:hint="eastAsia"/>
          <w:color w:val="auto"/>
          <w:sz w:val="24"/>
          <w:szCs w:val="24"/>
        </w:rPr>
        <w:t>】</w:t>
      </w:r>
    </w:p>
    <w:p w14:paraId="4D5445FF" w14:textId="5D56DE33" w:rsidR="00956983" w:rsidRPr="003979DD" w:rsidRDefault="00956983" w:rsidP="003979DD">
      <w:pPr>
        <w:spacing w:after="0"/>
        <w:ind w:firstLineChars="200" w:firstLine="440"/>
        <w:rPr>
          <w:rFonts w:asciiTheme="minorEastAsia" w:eastAsiaTheme="minorEastAsia" w:hAnsiTheme="minorEastAsia"/>
          <w:color w:val="auto"/>
        </w:rPr>
      </w:pPr>
      <w:r w:rsidRPr="003979DD">
        <w:rPr>
          <w:rFonts w:asciiTheme="minorEastAsia" w:eastAsiaTheme="minorEastAsia" w:hAnsiTheme="minorEastAsia" w:hint="eastAsia"/>
          <w:color w:val="auto"/>
        </w:rPr>
        <w:t>・</w:t>
      </w:r>
      <w:r w:rsidR="00204F0C" w:rsidRPr="003979DD">
        <w:rPr>
          <w:rFonts w:asciiTheme="minorEastAsia" w:eastAsiaTheme="minorEastAsia" w:hAnsiTheme="minorEastAsia" w:hint="eastAsia"/>
          <w:color w:val="auto"/>
        </w:rPr>
        <w:t>留学生</w:t>
      </w:r>
      <w:r w:rsidR="005F4F7C">
        <w:rPr>
          <w:rFonts w:asciiTheme="minorEastAsia" w:eastAsiaTheme="minorEastAsia" w:hAnsiTheme="minorEastAsia" w:hint="eastAsia"/>
          <w:color w:val="auto"/>
        </w:rPr>
        <w:t>に定期的に支払い状況の確認をする。</w:t>
      </w:r>
    </w:p>
    <w:p w14:paraId="350E1B7C" w14:textId="34954713" w:rsidR="00956983" w:rsidRPr="003979DD" w:rsidRDefault="00956983" w:rsidP="003979DD">
      <w:pPr>
        <w:spacing w:after="0"/>
        <w:ind w:leftChars="200" w:left="660" w:hangingChars="100" w:hanging="220"/>
        <w:rPr>
          <w:rFonts w:asciiTheme="minorEastAsia" w:eastAsiaTheme="minorEastAsia" w:hAnsiTheme="minorEastAsia"/>
          <w:color w:val="auto"/>
        </w:rPr>
      </w:pPr>
      <w:r w:rsidRPr="003979DD">
        <w:rPr>
          <w:rFonts w:asciiTheme="minorEastAsia" w:eastAsiaTheme="minorEastAsia" w:hAnsiTheme="minorEastAsia" w:hint="eastAsia"/>
          <w:color w:val="auto"/>
        </w:rPr>
        <w:t>・</w:t>
      </w:r>
      <w:r w:rsidR="00D91750" w:rsidRPr="003979DD">
        <w:rPr>
          <w:rFonts w:asciiTheme="minorEastAsia" w:eastAsiaTheme="minorEastAsia" w:hAnsiTheme="minorEastAsia" w:hint="eastAsia"/>
          <w:color w:val="auto"/>
        </w:rPr>
        <w:t>留学生</w:t>
      </w:r>
      <w:r w:rsidR="005F4F7C">
        <w:rPr>
          <w:rFonts w:asciiTheme="minorEastAsia" w:eastAsiaTheme="minorEastAsia" w:hAnsiTheme="minorEastAsia" w:hint="eastAsia"/>
          <w:color w:val="auto"/>
        </w:rPr>
        <w:t>内で自治会を立ち上げ、学生同士で意識し合い部屋の衛生面等の管理ができるようにする</w:t>
      </w:r>
      <w:r w:rsidRPr="003979DD">
        <w:rPr>
          <w:rFonts w:asciiTheme="minorEastAsia" w:eastAsiaTheme="minorEastAsia" w:hAnsiTheme="minorEastAsia" w:hint="eastAsia"/>
          <w:color w:val="auto"/>
        </w:rPr>
        <w:t>。</w:t>
      </w:r>
    </w:p>
    <w:p w14:paraId="79412156" w14:textId="3ECE8A54" w:rsidR="00956983" w:rsidRDefault="00956983" w:rsidP="003979DD">
      <w:pPr>
        <w:spacing w:after="0"/>
        <w:ind w:firstLineChars="200" w:firstLine="440"/>
        <w:rPr>
          <w:rFonts w:asciiTheme="minorEastAsia" w:eastAsiaTheme="minorEastAsia" w:hAnsiTheme="minorEastAsia"/>
          <w:color w:val="auto"/>
        </w:rPr>
      </w:pPr>
      <w:r w:rsidRPr="003979DD">
        <w:rPr>
          <w:rFonts w:asciiTheme="minorEastAsia" w:eastAsiaTheme="minorEastAsia" w:hAnsiTheme="minorEastAsia" w:hint="eastAsia"/>
          <w:color w:val="auto"/>
        </w:rPr>
        <w:t>・家庭との連絡を一層密に行い、必要</w:t>
      </w:r>
      <w:r w:rsidR="006F0A06" w:rsidRPr="003979DD">
        <w:rPr>
          <w:rFonts w:asciiTheme="minorEastAsia" w:eastAsiaTheme="minorEastAsia" w:hAnsiTheme="minorEastAsia" w:hint="eastAsia"/>
          <w:color w:val="auto"/>
        </w:rPr>
        <w:t>であれば</w:t>
      </w:r>
      <w:r w:rsidRPr="003979DD">
        <w:rPr>
          <w:rFonts w:asciiTheme="minorEastAsia" w:eastAsiaTheme="minorEastAsia" w:hAnsiTheme="minorEastAsia" w:hint="eastAsia"/>
          <w:color w:val="auto"/>
        </w:rPr>
        <w:t>家庭訪問を行う。</w:t>
      </w:r>
    </w:p>
    <w:p w14:paraId="6E6B6644" w14:textId="77777777" w:rsidR="005F4F7C" w:rsidRPr="003979DD" w:rsidRDefault="005F4F7C" w:rsidP="003979DD">
      <w:pPr>
        <w:spacing w:after="0"/>
        <w:ind w:firstLineChars="200" w:firstLine="440"/>
        <w:rPr>
          <w:rFonts w:asciiTheme="minorEastAsia" w:eastAsiaTheme="minorEastAsia" w:hAnsiTheme="minorEastAsia"/>
          <w:color w:val="auto"/>
        </w:rPr>
      </w:pPr>
    </w:p>
    <w:p w14:paraId="772C08AB" w14:textId="77777777" w:rsidR="005F4F7C" w:rsidRDefault="00761DB4" w:rsidP="00157EA8">
      <w:pPr>
        <w:ind w:firstLineChars="300" w:firstLine="660"/>
        <w:rPr>
          <w:rFonts w:asciiTheme="minorEastAsia" w:eastAsiaTheme="minorEastAsia" w:hAnsiTheme="minorEastAsia"/>
          <w:color w:val="auto"/>
          <w:sz w:val="24"/>
          <w:szCs w:val="24"/>
        </w:rPr>
      </w:pPr>
      <w:r>
        <w:rPr>
          <w:rFonts w:asciiTheme="minorEastAsia" w:eastAsiaTheme="minorEastAsia" w:hAnsiTheme="minorEastAsia" w:hint="eastAsia"/>
          <w:noProof/>
          <w:color w:val="auto"/>
        </w:rPr>
        <w:lastRenderedPageBreak/>
        <mc:AlternateContent>
          <mc:Choice Requires="wps">
            <w:drawing>
              <wp:anchor distT="0" distB="0" distL="114300" distR="114300" simplePos="0" relativeHeight="251671552" behindDoc="0" locked="0" layoutInCell="1" allowOverlap="1" wp14:anchorId="6435F540" wp14:editId="3992059D">
                <wp:simplePos x="0" y="0"/>
                <wp:positionH relativeFrom="column">
                  <wp:posOffset>99620</wp:posOffset>
                </wp:positionH>
                <wp:positionV relativeFrom="paragraph">
                  <wp:posOffset>74489</wp:posOffset>
                </wp:positionV>
                <wp:extent cx="6390005" cy="1681566"/>
                <wp:effectExtent l="0" t="0" r="10795" b="13970"/>
                <wp:wrapNone/>
                <wp:docPr id="14" name="正方形/長方形 14"/>
                <wp:cNvGraphicFramePr/>
                <a:graphic xmlns:a="http://schemas.openxmlformats.org/drawingml/2006/main">
                  <a:graphicData uri="http://schemas.microsoft.com/office/word/2010/wordprocessingShape">
                    <wps:wsp>
                      <wps:cNvSpPr/>
                      <wps:spPr>
                        <a:xfrm>
                          <a:off x="0" y="0"/>
                          <a:ext cx="6390005" cy="1681566"/>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2B71B" id="正方形/長方形 14" o:spid="_x0000_s1026" style="position:absolute;margin-left:7.85pt;margin-top:5.85pt;width:503.15pt;height:13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" filled="f" strokecolor="black [1600]" strokeweight="1pt"/>
            </w:pict>
          </mc:Fallback>
        </mc:AlternateContent>
      </w:r>
    </w:p>
    <w:p w14:paraId="52A8D069" w14:textId="7782FCE0" w:rsidR="00956983" w:rsidRDefault="00157EA8" w:rsidP="00157EA8">
      <w:pPr>
        <w:ind w:firstLineChars="300" w:firstLine="72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【関係者評価】</w:t>
      </w:r>
    </w:p>
    <w:p w14:paraId="589061DA" w14:textId="77777777" w:rsidR="005F4F7C" w:rsidRDefault="005F4F7C" w:rsidP="005F4F7C">
      <w:pPr>
        <w:ind w:firstLineChars="193" w:firstLine="425"/>
        <w:rPr>
          <w:rFonts w:asciiTheme="minorEastAsia" w:eastAsiaTheme="minorEastAsia" w:hAnsiTheme="minorEastAsia"/>
          <w:color w:val="auto"/>
        </w:rPr>
      </w:pPr>
      <w:r w:rsidRPr="005F4F7C">
        <w:rPr>
          <w:rFonts w:asciiTheme="minorEastAsia" w:eastAsiaTheme="minorEastAsia" w:hAnsiTheme="minorEastAsia" w:hint="eastAsia"/>
          <w:color w:val="auto"/>
        </w:rPr>
        <w:t>・自覚を</w:t>
      </w:r>
      <w:r>
        <w:rPr>
          <w:rFonts w:asciiTheme="minorEastAsia" w:eastAsiaTheme="minorEastAsia" w:hAnsiTheme="minorEastAsia" w:hint="eastAsia"/>
          <w:color w:val="auto"/>
        </w:rPr>
        <w:t>持ってもらうため、自治会を立ち上げたことはよいことです。</w:t>
      </w:r>
    </w:p>
    <w:p w14:paraId="234D46F6" w14:textId="71BC1C23" w:rsidR="00157EA8" w:rsidRDefault="00956983" w:rsidP="005F4F7C">
      <w:pPr>
        <w:ind w:firstLineChars="193" w:firstLine="425"/>
        <w:rPr>
          <w:rFonts w:asciiTheme="minorEastAsia" w:eastAsiaTheme="minorEastAsia" w:hAnsiTheme="minorEastAsia"/>
          <w:color w:val="auto"/>
        </w:rPr>
      </w:pPr>
      <w:r w:rsidRPr="00157EA8">
        <w:rPr>
          <w:rFonts w:asciiTheme="minorEastAsia" w:eastAsiaTheme="minorEastAsia" w:hAnsiTheme="minorEastAsia" w:hint="eastAsia"/>
          <w:color w:val="auto"/>
        </w:rPr>
        <w:t>・</w:t>
      </w:r>
      <w:r w:rsidR="006F0A06" w:rsidRPr="00157EA8">
        <w:rPr>
          <w:rFonts w:asciiTheme="minorEastAsia" w:eastAsiaTheme="minorEastAsia" w:hAnsiTheme="minorEastAsia" w:hint="eastAsia"/>
          <w:color w:val="auto"/>
        </w:rPr>
        <w:t>学生からの要望・不満等</w:t>
      </w:r>
      <w:r w:rsidRPr="00157EA8">
        <w:rPr>
          <w:rFonts w:asciiTheme="minorEastAsia" w:eastAsiaTheme="minorEastAsia" w:hAnsiTheme="minorEastAsia" w:hint="eastAsia"/>
          <w:color w:val="auto"/>
        </w:rPr>
        <w:t>、</w:t>
      </w:r>
      <w:r w:rsidR="006F0A06" w:rsidRPr="00157EA8">
        <w:rPr>
          <w:rFonts w:asciiTheme="minorEastAsia" w:eastAsiaTheme="minorEastAsia" w:hAnsiTheme="minorEastAsia" w:hint="eastAsia"/>
          <w:color w:val="auto"/>
        </w:rPr>
        <w:t>前期・後期で</w:t>
      </w:r>
      <w:r w:rsidRPr="00157EA8">
        <w:rPr>
          <w:rFonts w:asciiTheme="minorEastAsia" w:eastAsiaTheme="minorEastAsia" w:hAnsiTheme="minorEastAsia" w:hint="eastAsia"/>
          <w:color w:val="auto"/>
        </w:rPr>
        <w:t>アンケートを実施し対応している</w:t>
      </w:r>
      <w:r w:rsidR="00157EA8" w:rsidRPr="00157EA8">
        <w:rPr>
          <w:rFonts w:asciiTheme="minorEastAsia" w:eastAsiaTheme="minorEastAsia" w:hAnsiTheme="minorEastAsia" w:hint="eastAsia"/>
          <w:color w:val="auto"/>
        </w:rPr>
        <w:t>ことはよい</w:t>
      </w:r>
      <w:r w:rsidR="00767DE5">
        <w:rPr>
          <w:rFonts w:asciiTheme="minorEastAsia" w:eastAsiaTheme="minorEastAsia" w:hAnsiTheme="minorEastAsia" w:hint="eastAsia"/>
          <w:color w:val="auto"/>
        </w:rPr>
        <w:t>です</w:t>
      </w:r>
      <w:r w:rsidR="00157EA8" w:rsidRPr="00157EA8">
        <w:rPr>
          <w:rFonts w:asciiTheme="minorEastAsia" w:eastAsiaTheme="minorEastAsia" w:hAnsiTheme="minorEastAsia" w:hint="eastAsia"/>
          <w:color w:val="auto"/>
        </w:rPr>
        <w:t>。</w:t>
      </w:r>
    </w:p>
    <w:p w14:paraId="592FD060" w14:textId="7EA55B36" w:rsidR="00157EA8" w:rsidRDefault="00157EA8" w:rsidP="00157EA8">
      <w:pPr>
        <w:spacing w:after="0"/>
        <w:ind w:firstLineChars="200" w:firstLine="440"/>
        <w:rPr>
          <w:rFonts w:asciiTheme="minorEastAsia" w:eastAsiaTheme="minorEastAsia" w:hAnsiTheme="minorEastAsia"/>
          <w:color w:val="auto"/>
        </w:rPr>
      </w:pPr>
      <w:r>
        <w:rPr>
          <w:rFonts w:asciiTheme="minorEastAsia" w:eastAsiaTheme="minorEastAsia" w:hAnsiTheme="minorEastAsia" w:hint="eastAsia"/>
          <w:color w:val="auto"/>
        </w:rPr>
        <w:t>・</w:t>
      </w:r>
      <w:r w:rsidR="00F968D6">
        <w:rPr>
          <w:rFonts w:asciiTheme="minorEastAsia" w:eastAsiaTheme="minorEastAsia" w:hAnsiTheme="minorEastAsia" w:hint="eastAsia"/>
          <w:color w:val="auto"/>
        </w:rPr>
        <w:t>施設でも職員の保護者へ伝達することをすることがあります。</w:t>
      </w:r>
      <w:r w:rsidR="00AC3046">
        <w:rPr>
          <w:rFonts w:asciiTheme="minorEastAsia" w:eastAsiaTheme="minorEastAsia" w:hAnsiTheme="minorEastAsia" w:hint="eastAsia"/>
          <w:color w:val="auto"/>
        </w:rPr>
        <w:t>社会人として、自覚を持って</w:t>
      </w:r>
    </w:p>
    <w:p w14:paraId="3E0A3F46" w14:textId="7DA89632" w:rsidR="00157EA8" w:rsidRDefault="00AC3046" w:rsidP="00AC3046">
      <w:pPr>
        <w:spacing w:after="0"/>
        <w:ind w:firstLineChars="200" w:firstLine="440"/>
        <w:rPr>
          <w:rFonts w:asciiTheme="minorEastAsia" w:eastAsiaTheme="minorEastAsia" w:hAnsiTheme="minorEastAsia"/>
          <w:color w:val="auto"/>
        </w:rPr>
      </w:pPr>
      <w:r>
        <w:rPr>
          <w:rFonts w:asciiTheme="minorEastAsia" w:eastAsiaTheme="minorEastAsia" w:hAnsiTheme="minorEastAsia" w:hint="eastAsia"/>
          <w:color w:val="auto"/>
        </w:rPr>
        <w:t xml:space="preserve">　行動してほしいと切に願います。</w:t>
      </w:r>
    </w:p>
    <w:p w14:paraId="2A6D69BF" w14:textId="77777777" w:rsidR="005F4F7C" w:rsidRDefault="005F4F7C" w:rsidP="00AC3046">
      <w:pPr>
        <w:spacing w:after="0"/>
        <w:ind w:firstLineChars="200" w:firstLine="482"/>
        <w:rPr>
          <w:rFonts w:asciiTheme="majorEastAsia" w:eastAsiaTheme="majorEastAsia" w:hAnsiTheme="majorEastAsia" w:cs="ＭＳ 明朝"/>
          <w:b/>
          <w:color w:val="auto"/>
          <w:sz w:val="24"/>
          <w:szCs w:val="24"/>
        </w:rPr>
      </w:pPr>
    </w:p>
    <w:p w14:paraId="7E99B101" w14:textId="2B8D173F" w:rsidR="00D242CE" w:rsidRPr="00437C22" w:rsidRDefault="001D124E" w:rsidP="00157EA8">
      <w:pPr>
        <w:ind w:firstLineChars="200" w:firstLine="482"/>
        <w:rPr>
          <w:rFonts w:asciiTheme="majorEastAsia" w:eastAsiaTheme="majorEastAsia" w:hAnsiTheme="majorEastAsia"/>
          <w:b/>
          <w:color w:val="auto"/>
          <w:sz w:val="24"/>
          <w:szCs w:val="24"/>
        </w:rPr>
      </w:pPr>
      <w:r>
        <w:rPr>
          <w:rFonts w:asciiTheme="majorEastAsia" w:eastAsiaTheme="majorEastAsia" w:hAnsiTheme="majorEastAsia" w:cs="ＭＳ 明朝"/>
          <w:b/>
          <w:color w:val="auto"/>
          <w:sz w:val="24"/>
          <w:szCs w:val="24"/>
        </w:rPr>
        <w:t>＜</w:t>
      </w:r>
      <w:r w:rsidR="00D242CE" w:rsidRPr="00437C22">
        <w:rPr>
          <w:rFonts w:asciiTheme="majorEastAsia" w:eastAsiaTheme="majorEastAsia" w:hAnsiTheme="majorEastAsia" w:cs="ＭＳ 明朝"/>
          <w:b/>
          <w:color w:val="auto"/>
          <w:sz w:val="24"/>
          <w:szCs w:val="24"/>
        </w:rPr>
        <w:t>学</w:t>
      </w:r>
      <w:r w:rsidR="008E7E2D">
        <w:rPr>
          <w:rFonts w:asciiTheme="majorEastAsia" w:eastAsiaTheme="majorEastAsia" w:hAnsiTheme="majorEastAsia" w:cs="ＭＳ 明朝" w:hint="eastAsia"/>
          <w:b/>
          <w:color w:val="auto"/>
          <w:sz w:val="24"/>
          <w:szCs w:val="24"/>
        </w:rPr>
        <w:t>習</w:t>
      </w:r>
      <w:r w:rsidR="00D242CE" w:rsidRPr="00437C22">
        <w:rPr>
          <w:rFonts w:asciiTheme="majorEastAsia" w:eastAsiaTheme="majorEastAsia" w:hAnsiTheme="majorEastAsia" w:cs="ＭＳ 明朝"/>
          <w:b/>
          <w:color w:val="auto"/>
          <w:sz w:val="24"/>
          <w:szCs w:val="24"/>
        </w:rPr>
        <w:t>成果</w:t>
      </w:r>
      <w:r>
        <w:rPr>
          <w:rFonts w:asciiTheme="majorEastAsia" w:eastAsiaTheme="majorEastAsia" w:hAnsiTheme="majorEastAsia" w:cs="ＭＳ 明朝"/>
          <w:b/>
          <w:color w:val="auto"/>
          <w:sz w:val="24"/>
          <w:szCs w:val="24"/>
        </w:rPr>
        <w:t>＞</w:t>
      </w:r>
    </w:p>
    <w:tbl>
      <w:tblPr>
        <w:tblStyle w:val="TableGrid"/>
        <w:tblW w:w="10064" w:type="dxa"/>
        <w:tblInd w:w="134" w:type="dxa"/>
        <w:tblCellMar>
          <w:top w:w="54" w:type="dxa"/>
          <w:left w:w="37" w:type="dxa"/>
          <w:right w:w="115" w:type="dxa"/>
        </w:tblCellMar>
        <w:tblLook w:val="04A0" w:firstRow="1" w:lastRow="0" w:firstColumn="1" w:lastColumn="0" w:noHBand="0" w:noVBand="1"/>
      </w:tblPr>
      <w:tblGrid>
        <w:gridCol w:w="8505"/>
        <w:gridCol w:w="1559"/>
      </w:tblGrid>
      <w:tr w:rsidR="00437C22" w:rsidRPr="00437C22" w14:paraId="760AD73C" w14:textId="77777777" w:rsidTr="00394B88">
        <w:trPr>
          <w:trHeight w:val="520"/>
        </w:trPr>
        <w:tc>
          <w:tcPr>
            <w:tcW w:w="8505" w:type="dxa"/>
            <w:tcBorders>
              <w:top w:val="single" w:sz="6" w:space="0" w:color="000000"/>
              <w:left w:val="single" w:sz="6" w:space="0" w:color="000000"/>
              <w:bottom w:val="single" w:sz="7" w:space="0" w:color="000000"/>
              <w:right w:val="single" w:sz="6" w:space="0" w:color="000000"/>
            </w:tcBorders>
            <w:vAlign w:val="center"/>
          </w:tcPr>
          <w:p w14:paraId="69285FEF" w14:textId="77777777" w:rsidR="00D242CE" w:rsidRPr="00437C22" w:rsidRDefault="00D242CE" w:rsidP="008B4B5E">
            <w:pPr>
              <w:jc w:val="center"/>
              <w:rPr>
                <w:color w:val="auto"/>
              </w:rPr>
            </w:pPr>
            <w:r w:rsidRPr="00437C22">
              <w:rPr>
                <w:rFonts w:ascii="ＭＳ 明朝" w:hAnsi="ＭＳ 明朝" w:cs="ＭＳ 明朝"/>
                <w:color w:val="auto"/>
              </w:rPr>
              <w:t>評</w:t>
            </w:r>
            <w:r w:rsidRPr="00437C22">
              <w:rPr>
                <w:color w:val="auto"/>
              </w:rPr>
              <w:t xml:space="preserve"> </w:t>
            </w:r>
            <w:r w:rsidRPr="00437C22">
              <w:rPr>
                <w:rFonts w:ascii="ＭＳ 明朝" w:hAnsi="ＭＳ 明朝" w:cs="ＭＳ 明朝"/>
                <w:color w:val="auto"/>
              </w:rPr>
              <w:t>価</w:t>
            </w:r>
            <w:r w:rsidRPr="00437C22">
              <w:rPr>
                <w:color w:val="auto"/>
              </w:rPr>
              <w:t xml:space="preserve"> </w:t>
            </w:r>
            <w:r w:rsidRPr="00437C22">
              <w:rPr>
                <w:rFonts w:ascii="ＭＳ 明朝" w:hAnsi="ＭＳ 明朝" w:cs="ＭＳ 明朝"/>
                <w:color w:val="auto"/>
              </w:rPr>
              <w:t>項</w:t>
            </w:r>
            <w:r w:rsidRPr="00437C22">
              <w:rPr>
                <w:color w:val="auto"/>
              </w:rPr>
              <w:t xml:space="preserve"> </w:t>
            </w:r>
            <w:r w:rsidRPr="00437C22">
              <w:rPr>
                <w:rFonts w:ascii="ＭＳ 明朝" w:hAnsi="ＭＳ 明朝" w:cs="ＭＳ 明朝"/>
                <w:color w:val="auto"/>
              </w:rPr>
              <w:t>目</w:t>
            </w:r>
          </w:p>
        </w:tc>
        <w:tc>
          <w:tcPr>
            <w:tcW w:w="1559" w:type="dxa"/>
            <w:tcBorders>
              <w:top w:val="single" w:sz="6" w:space="0" w:color="000000"/>
              <w:left w:val="single" w:sz="6" w:space="0" w:color="000000"/>
              <w:bottom w:val="single" w:sz="7" w:space="0" w:color="000000"/>
              <w:right w:val="single" w:sz="6" w:space="0" w:color="000000"/>
            </w:tcBorders>
          </w:tcPr>
          <w:p w14:paraId="4CF5354E" w14:textId="022CE4D8" w:rsidR="00D242CE" w:rsidRPr="00437C22" w:rsidRDefault="008C3F72" w:rsidP="008B4B5E">
            <w:pPr>
              <w:rPr>
                <w:color w:val="auto"/>
              </w:rPr>
            </w:pPr>
            <w:r>
              <w:rPr>
                <w:rFonts w:ascii="ＭＳ 明朝" w:eastAsia="ＭＳ 明朝" w:hAnsi="ＭＳ 明朝" w:cs="ＭＳ 明朝" w:hint="eastAsia"/>
                <w:color w:val="auto"/>
              </w:rPr>
              <w:t xml:space="preserve">　平　均</w:t>
            </w:r>
          </w:p>
        </w:tc>
      </w:tr>
      <w:tr w:rsidR="00437C22" w:rsidRPr="00437C22" w14:paraId="3836ABFF" w14:textId="77777777" w:rsidTr="00394B88">
        <w:trPr>
          <w:trHeight w:val="325"/>
        </w:trPr>
        <w:tc>
          <w:tcPr>
            <w:tcW w:w="8505" w:type="dxa"/>
            <w:tcBorders>
              <w:top w:val="single" w:sz="7" w:space="0" w:color="000000"/>
              <w:left w:val="single" w:sz="6" w:space="0" w:color="000000"/>
              <w:bottom w:val="single" w:sz="7" w:space="0" w:color="000000"/>
              <w:right w:val="single" w:sz="6" w:space="0" w:color="000000"/>
            </w:tcBorders>
            <w:vAlign w:val="center"/>
          </w:tcPr>
          <w:p w14:paraId="18F01A33" w14:textId="77777777" w:rsidR="00D242CE" w:rsidRPr="00437C22" w:rsidRDefault="00D242CE" w:rsidP="008B4B5E">
            <w:pPr>
              <w:rPr>
                <w:color w:val="auto"/>
              </w:rPr>
            </w:pPr>
            <w:r w:rsidRPr="00437C22">
              <w:rPr>
                <w:rFonts w:ascii="ＭＳ 明朝" w:hAnsi="ＭＳ 明朝" w:cs="ＭＳ 明朝"/>
                <w:color w:val="auto"/>
              </w:rPr>
              <w:t xml:space="preserve">　・</w:t>
            </w:r>
            <w:r w:rsidRPr="00437C22">
              <w:rPr>
                <w:color w:val="auto"/>
              </w:rPr>
              <w:t xml:space="preserve"> </w:t>
            </w:r>
            <w:r w:rsidR="008E7E2D">
              <w:rPr>
                <w:rFonts w:ascii="ＭＳ 明朝" w:eastAsia="ＭＳ 明朝" w:hAnsi="ＭＳ 明朝" w:cs="ＭＳ 明朝" w:hint="eastAsia"/>
                <w:color w:val="auto"/>
              </w:rPr>
              <w:t>学生が身に付けた学修成果は、目標とする水準にあるか</w:t>
            </w:r>
          </w:p>
        </w:tc>
        <w:tc>
          <w:tcPr>
            <w:tcW w:w="1559" w:type="dxa"/>
            <w:tcBorders>
              <w:top w:val="single" w:sz="7" w:space="0" w:color="000000"/>
              <w:left w:val="single" w:sz="6" w:space="0" w:color="000000"/>
              <w:bottom w:val="single" w:sz="7" w:space="0" w:color="000000"/>
              <w:right w:val="single" w:sz="6" w:space="0" w:color="000000"/>
            </w:tcBorders>
            <w:vAlign w:val="center"/>
          </w:tcPr>
          <w:p w14:paraId="4E29E4AD" w14:textId="7B7F2940" w:rsidR="00D242CE" w:rsidRPr="00437C22" w:rsidRDefault="00D242CE" w:rsidP="008B4B5E">
            <w:pPr>
              <w:rPr>
                <w:color w:val="auto"/>
              </w:rPr>
            </w:pPr>
            <w:r w:rsidRPr="00437C22">
              <w:rPr>
                <w:rFonts w:ascii="ＭＳ 明朝" w:hAnsi="ＭＳ 明朝" w:cs="ＭＳ 明朝"/>
                <w:color w:val="auto"/>
              </w:rPr>
              <w:t xml:space="preserve">　</w:t>
            </w:r>
            <w:r w:rsidR="008C3F72">
              <w:rPr>
                <w:rFonts w:ascii="ＭＳ 明朝" w:eastAsia="ＭＳ 明朝" w:hAnsi="ＭＳ 明朝" w:cs="ＭＳ 明朝" w:hint="eastAsia"/>
                <w:color w:val="auto"/>
              </w:rPr>
              <w:t xml:space="preserve">　３</w:t>
            </w:r>
          </w:p>
        </w:tc>
      </w:tr>
      <w:tr w:rsidR="00437C22" w:rsidRPr="00437C22" w14:paraId="51041FE0" w14:textId="77777777" w:rsidTr="00394B88">
        <w:trPr>
          <w:trHeight w:val="504"/>
        </w:trPr>
        <w:tc>
          <w:tcPr>
            <w:tcW w:w="8505" w:type="dxa"/>
            <w:tcBorders>
              <w:top w:val="single" w:sz="7" w:space="0" w:color="000000"/>
              <w:left w:val="single" w:sz="6" w:space="0" w:color="000000"/>
              <w:bottom w:val="single" w:sz="7" w:space="0" w:color="000000"/>
              <w:right w:val="single" w:sz="6" w:space="0" w:color="000000"/>
            </w:tcBorders>
            <w:vAlign w:val="center"/>
          </w:tcPr>
          <w:p w14:paraId="247125BD" w14:textId="77777777" w:rsidR="00D242CE" w:rsidRPr="00437C22" w:rsidRDefault="00D242CE" w:rsidP="001E24D1">
            <w:pPr>
              <w:ind w:left="440" w:hangingChars="200" w:hanging="440"/>
              <w:rPr>
                <w:color w:val="auto"/>
              </w:rPr>
            </w:pPr>
            <w:r w:rsidRPr="00437C22">
              <w:rPr>
                <w:rFonts w:ascii="ＭＳ 明朝" w:hAnsi="ＭＳ 明朝" w:cs="ＭＳ 明朝"/>
                <w:color w:val="auto"/>
              </w:rPr>
              <w:t xml:space="preserve">　・</w:t>
            </w:r>
            <w:r w:rsidRPr="00437C22">
              <w:rPr>
                <w:color w:val="auto"/>
              </w:rPr>
              <w:t xml:space="preserve"> </w:t>
            </w:r>
            <w:r w:rsidR="008E7E2D">
              <w:rPr>
                <w:rFonts w:ascii="ＭＳ 明朝" w:eastAsia="ＭＳ 明朝" w:hAnsi="ＭＳ 明朝" w:cs="ＭＳ 明朝" w:hint="eastAsia"/>
                <w:color w:val="auto"/>
              </w:rPr>
              <w:t>目標達成が十分でない場合、教育活動</w:t>
            </w:r>
            <w:r w:rsidR="001E24D1">
              <w:rPr>
                <w:rFonts w:ascii="ＭＳ 明朝" w:eastAsia="ＭＳ 明朝" w:hAnsi="ＭＳ 明朝" w:cs="ＭＳ 明朝" w:hint="eastAsia"/>
                <w:color w:val="auto"/>
              </w:rPr>
              <w:t>などの改善を図っているか</w:t>
            </w:r>
          </w:p>
        </w:tc>
        <w:tc>
          <w:tcPr>
            <w:tcW w:w="1559" w:type="dxa"/>
            <w:tcBorders>
              <w:top w:val="single" w:sz="7" w:space="0" w:color="000000"/>
              <w:left w:val="single" w:sz="6" w:space="0" w:color="000000"/>
              <w:bottom w:val="single" w:sz="7" w:space="0" w:color="000000"/>
              <w:right w:val="single" w:sz="6" w:space="0" w:color="000000"/>
            </w:tcBorders>
            <w:vAlign w:val="center"/>
          </w:tcPr>
          <w:p w14:paraId="23C17DCE" w14:textId="6EECB838" w:rsidR="00D242CE" w:rsidRPr="00437C22" w:rsidRDefault="00D242CE" w:rsidP="008B4B5E">
            <w:pPr>
              <w:rPr>
                <w:color w:val="auto"/>
              </w:rPr>
            </w:pPr>
            <w:r w:rsidRPr="00437C22">
              <w:rPr>
                <w:rFonts w:ascii="ＭＳ 明朝" w:hAnsi="ＭＳ 明朝" w:cs="ＭＳ 明朝"/>
                <w:color w:val="auto"/>
              </w:rPr>
              <w:t xml:space="preserve">　</w:t>
            </w:r>
            <w:r w:rsidR="008C3F72">
              <w:rPr>
                <w:rFonts w:ascii="ＭＳ 明朝" w:eastAsia="ＭＳ 明朝" w:hAnsi="ＭＳ 明朝" w:cs="ＭＳ 明朝" w:hint="eastAsia"/>
                <w:color w:val="auto"/>
              </w:rPr>
              <w:t xml:space="preserve">　４</w:t>
            </w:r>
          </w:p>
        </w:tc>
      </w:tr>
      <w:tr w:rsidR="001E24D1" w:rsidRPr="00437C22" w14:paraId="3400871D" w14:textId="77777777" w:rsidTr="00394B88">
        <w:trPr>
          <w:trHeight w:val="504"/>
        </w:trPr>
        <w:tc>
          <w:tcPr>
            <w:tcW w:w="8505" w:type="dxa"/>
            <w:tcBorders>
              <w:top w:val="single" w:sz="7" w:space="0" w:color="000000"/>
              <w:left w:val="single" w:sz="6" w:space="0" w:color="000000"/>
              <w:bottom w:val="single" w:sz="6" w:space="0" w:color="000000"/>
              <w:right w:val="single" w:sz="6" w:space="0" w:color="000000"/>
            </w:tcBorders>
            <w:vAlign w:val="center"/>
          </w:tcPr>
          <w:p w14:paraId="2647BEA0" w14:textId="77777777" w:rsidR="001E24D1" w:rsidRPr="006374E7" w:rsidRDefault="001E24D1" w:rsidP="001E24D1">
            <w:pPr>
              <w:ind w:left="440" w:hangingChars="200" w:hanging="440"/>
              <w:rPr>
                <w:rFonts w:asciiTheme="minorEastAsia" w:eastAsiaTheme="minorEastAsia" w:hAnsiTheme="minorEastAsia"/>
                <w:color w:val="auto"/>
              </w:rPr>
            </w:pPr>
            <w:r w:rsidRPr="006374E7">
              <w:rPr>
                <w:rFonts w:asciiTheme="minorEastAsia" w:eastAsiaTheme="minorEastAsia" w:hAnsiTheme="minorEastAsia" w:cs="ＭＳ 明朝"/>
                <w:color w:val="auto"/>
              </w:rPr>
              <w:t xml:space="preserve">　・</w:t>
            </w:r>
            <w:r w:rsidRPr="006374E7">
              <w:rPr>
                <w:rFonts w:asciiTheme="minorEastAsia" w:eastAsiaTheme="minorEastAsia" w:hAnsiTheme="minorEastAsia"/>
                <w:color w:val="auto"/>
              </w:rPr>
              <w:t xml:space="preserve"> </w:t>
            </w:r>
            <w:r w:rsidRPr="006374E7">
              <w:rPr>
                <w:rFonts w:asciiTheme="minorEastAsia" w:eastAsiaTheme="minorEastAsia" w:hAnsiTheme="minorEastAsia" w:cs="ＭＳ ゴシック" w:hint="eastAsia"/>
                <w:color w:val="auto"/>
              </w:rPr>
              <w:t>就職</w:t>
            </w:r>
            <w:r>
              <w:rPr>
                <w:rFonts w:asciiTheme="minorEastAsia" w:eastAsiaTheme="minorEastAsia" w:hAnsiTheme="minorEastAsia" w:cs="ＭＳ ゴシック" w:hint="eastAsia"/>
                <w:color w:val="auto"/>
              </w:rPr>
              <w:t>支援・相談体制を確立し、就職率向上に十分取り組んでいるか</w:t>
            </w:r>
          </w:p>
        </w:tc>
        <w:tc>
          <w:tcPr>
            <w:tcW w:w="1559" w:type="dxa"/>
            <w:tcBorders>
              <w:top w:val="single" w:sz="7" w:space="0" w:color="000000"/>
              <w:left w:val="single" w:sz="6" w:space="0" w:color="000000"/>
              <w:bottom w:val="single" w:sz="6" w:space="0" w:color="000000"/>
              <w:right w:val="single" w:sz="6" w:space="0" w:color="000000"/>
            </w:tcBorders>
            <w:vAlign w:val="center"/>
          </w:tcPr>
          <w:p w14:paraId="2968C955" w14:textId="62ECA736" w:rsidR="001E24D1" w:rsidRPr="006374E7" w:rsidRDefault="008C3F72" w:rsidP="001E24D1">
            <w:pPr>
              <w:rPr>
                <w:rFonts w:asciiTheme="minorEastAsia" w:eastAsiaTheme="minorEastAsia" w:hAnsiTheme="minorEastAsia"/>
                <w:color w:val="auto"/>
              </w:rPr>
            </w:pPr>
            <w:r>
              <w:rPr>
                <w:rFonts w:asciiTheme="minorEastAsia" w:eastAsiaTheme="minorEastAsia" w:hAnsiTheme="minorEastAsia" w:cs="ＭＳ 明朝" w:hint="eastAsia"/>
                <w:color w:val="auto"/>
              </w:rPr>
              <w:t xml:space="preserve">　　４</w:t>
            </w:r>
            <w:r w:rsidR="001E24D1" w:rsidRPr="006374E7">
              <w:rPr>
                <w:rFonts w:asciiTheme="minorEastAsia" w:eastAsiaTheme="minorEastAsia" w:hAnsiTheme="minorEastAsia" w:cs="ＭＳ 明朝"/>
                <w:color w:val="auto"/>
              </w:rPr>
              <w:t xml:space="preserve">　</w:t>
            </w:r>
          </w:p>
        </w:tc>
      </w:tr>
      <w:tr w:rsidR="001E24D1" w:rsidRPr="00437C22" w14:paraId="4185DE6F" w14:textId="77777777" w:rsidTr="00394B88">
        <w:trPr>
          <w:trHeight w:val="489"/>
        </w:trPr>
        <w:tc>
          <w:tcPr>
            <w:tcW w:w="8505" w:type="dxa"/>
            <w:tcBorders>
              <w:top w:val="single" w:sz="6" w:space="0" w:color="000000"/>
              <w:left w:val="single" w:sz="6" w:space="0" w:color="000000"/>
              <w:bottom w:val="single" w:sz="6" w:space="0" w:color="000000"/>
              <w:right w:val="single" w:sz="6" w:space="0" w:color="000000"/>
            </w:tcBorders>
          </w:tcPr>
          <w:p w14:paraId="134C3715" w14:textId="77777777" w:rsidR="001E24D1" w:rsidRPr="006374E7" w:rsidRDefault="001E24D1" w:rsidP="001E24D1">
            <w:pPr>
              <w:ind w:left="440" w:hangingChars="200" w:hanging="440"/>
              <w:rPr>
                <w:rFonts w:asciiTheme="minorEastAsia" w:eastAsiaTheme="minorEastAsia" w:hAnsiTheme="minorEastAsia"/>
                <w:color w:val="auto"/>
              </w:rPr>
            </w:pPr>
            <w:r w:rsidRPr="006374E7">
              <w:rPr>
                <w:rFonts w:asciiTheme="minorEastAsia" w:eastAsiaTheme="minorEastAsia" w:hAnsiTheme="minorEastAsia" w:cs="ＭＳ 明朝"/>
                <w:color w:val="auto"/>
              </w:rPr>
              <w:t xml:space="preserve">　・</w:t>
            </w:r>
            <w:r w:rsidRPr="006374E7">
              <w:rPr>
                <w:rFonts w:asciiTheme="minorEastAsia" w:eastAsiaTheme="minorEastAsia" w:hAnsiTheme="minorEastAsia"/>
                <w:color w:val="auto"/>
              </w:rPr>
              <w:t xml:space="preserve"> </w:t>
            </w:r>
            <w:r>
              <w:rPr>
                <w:rFonts w:asciiTheme="minorEastAsia" w:eastAsiaTheme="minorEastAsia" w:hAnsiTheme="minorEastAsia" w:cs="ＭＳ ゴシック" w:hint="eastAsia"/>
                <w:color w:val="auto"/>
              </w:rPr>
              <w:t>就職率は目標とする水準にあるか</w:t>
            </w:r>
          </w:p>
        </w:tc>
        <w:tc>
          <w:tcPr>
            <w:tcW w:w="1559" w:type="dxa"/>
            <w:tcBorders>
              <w:top w:val="single" w:sz="6" w:space="0" w:color="000000"/>
              <w:left w:val="single" w:sz="6" w:space="0" w:color="000000"/>
              <w:bottom w:val="single" w:sz="6" w:space="0" w:color="000000"/>
              <w:right w:val="single" w:sz="6" w:space="0" w:color="000000"/>
            </w:tcBorders>
          </w:tcPr>
          <w:p w14:paraId="6DE9E868" w14:textId="31F25289" w:rsidR="001E24D1" w:rsidRPr="006374E7" w:rsidRDefault="001E24D1" w:rsidP="001E24D1">
            <w:pPr>
              <w:rPr>
                <w:rFonts w:asciiTheme="minorEastAsia" w:eastAsiaTheme="minorEastAsia" w:hAnsiTheme="minorEastAsia"/>
                <w:color w:val="auto"/>
              </w:rPr>
            </w:pPr>
            <w:r w:rsidRPr="006374E7">
              <w:rPr>
                <w:rFonts w:asciiTheme="minorEastAsia" w:eastAsiaTheme="minorEastAsia" w:hAnsiTheme="minorEastAsia" w:cs="ＭＳ ゴシック" w:hint="eastAsia"/>
                <w:color w:val="auto"/>
              </w:rPr>
              <w:t xml:space="preserve">　</w:t>
            </w:r>
            <w:r w:rsidR="008C3F72">
              <w:rPr>
                <w:rFonts w:asciiTheme="minorEastAsia" w:eastAsiaTheme="minorEastAsia" w:hAnsiTheme="minorEastAsia" w:cs="ＭＳ ゴシック" w:hint="eastAsia"/>
                <w:color w:val="auto"/>
              </w:rPr>
              <w:t xml:space="preserve">　４</w:t>
            </w:r>
          </w:p>
        </w:tc>
      </w:tr>
      <w:tr w:rsidR="001E24D1" w:rsidRPr="00437C22" w14:paraId="7BFBBCA0" w14:textId="77777777" w:rsidTr="00394B88">
        <w:trPr>
          <w:trHeight w:val="489"/>
        </w:trPr>
        <w:tc>
          <w:tcPr>
            <w:tcW w:w="8505" w:type="dxa"/>
            <w:tcBorders>
              <w:top w:val="single" w:sz="6" w:space="0" w:color="000000"/>
              <w:left w:val="single" w:sz="6" w:space="0" w:color="000000"/>
              <w:bottom w:val="single" w:sz="7" w:space="0" w:color="000000"/>
              <w:right w:val="single" w:sz="4" w:space="0" w:color="auto"/>
            </w:tcBorders>
          </w:tcPr>
          <w:p w14:paraId="47B31D84" w14:textId="77777777" w:rsidR="001E24D1" w:rsidRPr="00437C22" w:rsidRDefault="001E24D1" w:rsidP="001E24D1">
            <w:pPr>
              <w:ind w:left="440" w:hangingChars="200" w:hanging="440"/>
              <w:rPr>
                <w:color w:val="auto"/>
              </w:rPr>
            </w:pPr>
            <w:r w:rsidRPr="00437C22">
              <w:rPr>
                <w:rFonts w:ascii="ＭＳ 明朝" w:hAnsi="ＭＳ 明朝" w:cs="ＭＳ 明朝"/>
                <w:color w:val="auto"/>
              </w:rPr>
              <w:t xml:space="preserve">　・</w:t>
            </w:r>
            <w:r w:rsidRPr="00437C22">
              <w:rPr>
                <w:color w:val="auto"/>
              </w:rPr>
              <w:t xml:space="preserve"> </w:t>
            </w:r>
            <w:r w:rsidR="001A1A4E">
              <w:rPr>
                <w:rFonts w:ascii="ＭＳ 明朝" w:eastAsia="ＭＳ 明朝" w:hAnsi="ＭＳ 明朝" w:cs="ＭＳ 明朝" w:hint="eastAsia"/>
                <w:color w:val="auto"/>
              </w:rPr>
              <w:t>離職率や職場定着率を改善する取組をしているか</w:t>
            </w:r>
          </w:p>
        </w:tc>
        <w:tc>
          <w:tcPr>
            <w:tcW w:w="1559" w:type="dxa"/>
            <w:tcBorders>
              <w:top w:val="single" w:sz="6" w:space="0" w:color="000000"/>
              <w:left w:val="single" w:sz="4" w:space="0" w:color="auto"/>
              <w:bottom w:val="single" w:sz="7" w:space="0" w:color="000000"/>
              <w:right w:val="single" w:sz="6" w:space="0" w:color="000000"/>
            </w:tcBorders>
            <w:vAlign w:val="center"/>
          </w:tcPr>
          <w:p w14:paraId="3D803EF3" w14:textId="73C8994A" w:rsidR="001E24D1" w:rsidRPr="00437C22" w:rsidRDefault="001E24D1" w:rsidP="001E24D1">
            <w:pPr>
              <w:rPr>
                <w:color w:val="auto"/>
              </w:rPr>
            </w:pPr>
            <w:r w:rsidRPr="00437C22">
              <w:rPr>
                <w:rFonts w:ascii="ＭＳ 明朝" w:hAnsi="ＭＳ 明朝" w:cs="ＭＳ 明朝"/>
                <w:color w:val="auto"/>
              </w:rPr>
              <w:t xml:space="preserve">　</w:t>
            </w:r>
            <w:r w:rsidR="008C3F72">
              <w:rPr>
                <w:rFonts w:ascii="ＭＳ 明朝" w:eastAsia="ＭＳ 明朝" w:hAnsi="ＭＳ 明朝" w:cs="ＭＳ 明朝" w:hint="eastAsia"/>
                <w:color w:val="auto"/>
              </w:rPr>
              <w:t xml:space="preserve">　３</w:t>
            </w:r>
          </w:p>
        </w:tc>
      </w:tr>
      <w:tr w:rsidR="001A1A4E" w:rsidRPr="006374E7" w14:paraId="2516F96E" w14:textId="77777777" w:rsidTr="00394B88">
        <w:tblPrEx>
          <w:tblCellMar>
            <w:top w:w="0" w:type="dxa"/>
            <w:left w:w="0" w:type="dxa"/>
            <w:right w:w="0" w:type="dxa"/>
          </w:tblCellMar>
        </w:tblPrEx>
        <w:trPr>
          <w:trHeight w:val="504"/>
        </w:trPr>
        <w:tc>
          <w:tcPr>
            <w:tcW w:w="8505" w:type="dxa"/>
            <w:tcBorders>
              <w:left w:val="single" w:sz="4" w:space="0" w:color="auto"/>
              <w:bottom w:val="single" w:sz="4" w:space="0" w:color="auto"/>
              <w:right w:val="single" w:sz="4" w:space="0" w:color="auto"/>
            </w:tcBorders>
          </w:tcPr>
          <w:p w14:paraId="038049DA" w14:textId="77777777" w:rsidR="001A1A4E" w:rsidRPr="006374E7" w:rsidRDefault="001A1A4E" w:rsidP="000C7E54">
            <w:pPr>
              <w:ind w:left="440" w:hangingChars="200" w:hanging="440"/>
              <w:rPr>
                <w:rFonts w:asciiTheme="minorEastAsia" w:eastAsiaTheme="minorEastAsia" w:hAnsiTheme="minorEastAsia"/>
                <w:color w:val="auto"/>
              </w:rPr>
            </w:pPr>
            <w:r w:rsidRPr="006374E7">
              <w:rPr>
                <w:rFonts w:asciiTheme="minorEastAsia" w:eastAsiaTheme="minorEastAsia" w:hAnsiTheme="minorEastAsia" w:cs="ＭＳ 明朝"/>
                <w:color w:val="auto"/>
              </w:rPr>
              <w:t xml:space="preserve">　・</w:t>
            </w:r>
            <w:r>
              <w:rPr>
                <w:rFonts w:asciiTheme="minorEastAsia" w:eastAsiaTheme="minorEastAsia" w:hAnsiTheme="minorEastAsia" w:cs="ＭＳ 明朝" w:hint="eastAsia"/>
                <w:color w:val="auto"/>
              </w:rPr>
              <w:t>国家試験受験対策の体制を確立し、合格率向上への取組みを行っているか（介護福祉学科）</w:t>
            </w:r>
          </w:p>
        </w:tc>
        <w:tc>
          <w:tcPr>
            <w:tcW w:w="1559" w:type="dxa"/>
            <w:tcBorders>
              <w:left w:val="single" w:sz="4" w:space="0" w:color="auto"/>
              <w:bottom w:val="single" w:sz="4" w:space="0" w:color="auto"/>
              <w:right w:val="single" w:sz="4" w:space="0" w:color="auto"/>
            </w:tcBorders>
          </w:tcPr>
          <w:p w14:paraId="6B9DF042" w14:textId="77710D36" w:rsidR="008C3F72" w:rsidRPr="006374E7" w:rsidRDefault="001A1A4E" w:rsidP="008C3F72">
            <w:pPr>
              <w:rPr>
                <w:rFonts w:asciiTheme="minorEastAsia" w:eastAsiaTheme="minorEastAsia" w:hAnsiTheme="minorEastAsia"/>
                <w:color w:val="auto"/>
              </w:rPr>
            </w:pPr>
            <w:r w:rsidRPr="006374E7">
              <w:rPr>
                <w:rFonts w:asciiTheme="minorEastAsia" w:eastAsiaTheme="minorEastAsia" w:hAnsiTheme="minorEastAsia" w:cs="ＭＳ ゴシック" w:hint="eastAsia"/>
                <w:color w:val="auto"/>
              </w:rPr>
              <w:t xml:space="preserve">　</w:t>
            </w:r>
            <w:r w:rsidR="008C3F72">
              <w:rPr>
                <w:rFonts w:asciiTheme="minorEastAsia" w:eastAsiaTheme="minorEastAsia" w:hAnsiTheme="minorEastAsia" w:cs="ＭＳ ゴシック" w:hint="eastAsia"/>
                <w:color w:val="auto"/>
              </w:rPr>
              <w:t xml:space="preserve">　</w:t>
            </w:r>
            <w:r w:rsidR="00410B02">
              <w:rPr>
                <w:rFonts w:asciiTheme="minorEastAsia" w:eastAsiaTheme="minorEastAsia" w:hAnsiTheme="minorEastAsia" w:cs="ＭＳ ゴシック" w:hint="eastAsia"/>
                <w:color w:val="auto"/>
              </w:rPr>
              <w:t>３</w:t>
            </w:r>
          </w:p>
        </w:tc>
      </w:tr>
      <w:tr w:rsidR="001A1A4E" w:rsidRPr="006374E7" w14:paraId="246F8C0B" w14:textId="77777777" w:rsidTr="00394B88">
        <w:tblPrEx>
          <w:tblCellMar>
            <w:top w:w="0" w:type="dxa"/>
            <w:left w:w="0" w:type="dxa"/>
            <w:right w:w="0" w:type="dxa"/>
          </w:tblCellMar>
        </w:tblPrEx>
        <w:trPr>
          <w:trHeight w:val="489"/>
        </w:trPr>
        <w:tc>
          <w:tcPr>
            <w:tcW w:w="8505" w:type="dxa"/>
            <w:tcBorders>
              <w:top w:val="single" w:sz="4" w:space="0" w:color="auto"/>
              <w:left w:val="single" w:sz="4" w:space="0" w:color="auto"/>
              <w:bottom w:val="single" w:sz="4" w:space="0" w:color="auto"/>
              <w:right w:val="single" w:sz="4" w:space="0" w:color="auto"/>
            </w:tcBorders>
          </w:tcPr>
          <w:p w14:paraId="7D6BC8B3" w14:textId="77777777" w:rsidR="001A1A4E" w:rsidRPr="006374E7" w:rsidRDefault="001A1A4E" w:rsidP="000C7E54">
            <w:pPr>
              <w:ind w:left="440" w:hangingChars="200" w:hanging="440"/>
              <w:rPr>
                <w:rFonts w:asciiTheme="minorEastAsia" w:eastAsiaTheme="minorEastAsia" w:hAnsiTheme="minorEastAsia"/>
                <w:color w:val="auto"/>
              </w:rPr>
            </w:pPr>
            <w:r w:rsidRPr="006374E7">
              <w:rPr>
                <w:rFonts w:asciiTheme="minorEastAsia" w:eastAsiaTheme="minorEastAsia" w:hAnsiTheme="minorEastAsia" w:cs="ＭＳ 明朝"/>
                <w:color w:val="auto"/>
              </w:rPr>
              <w:t xml:space="preserve">　・</w:t>
            </w:r>
            <w:r w:rsidRPr="006374E7">
              <w:rPr>
                <w:rFonts w:asciiTheme="minorEastAsia" w:eastAsiaTheme="minorEastAsia" w:hAnsiTheme="minorEastAsia"/>
                <w:color w:val="auto"/>
              </w:rPr>
              <w:t xml:space="preserve"> </w:t>
            </w:r>
            <w:r>
              <w:rPr>
                <w:rFonts w:asciiTheme="minorEastAsia" w:eastAsiaTheme="minorEastAsia" w:hAnsiTheme="minorEastAsia" w:hint="eastAsia"/>
                <w:color w:val="auto"/>
              </w:rPr>
              <w:t>国家試験の合格率は目標とする水準にあるか　　　　　（介護福祉学科）</w:t>
            </w:r>
          </w:p>
        </w:tc>
        <w:tc>
          <w:tcPr>
            <w:tcW w:w="1559" w:type="dxa"/>
            <w:tcBorders>
              <w:top w:val="single" w:sz="4" w:space="0" w:color="auto"/>
              <w:left w:val="single" w:sz="4" w:space="0" w:color="auto"/>
              <w:bottom w:val="single" w:sz="4" w:space="0" w:color="auto"/>
              <w:right w:val="single" w:sz="4" w:space="0" w:color="auto"/>
            </w:tcBorders>
          </w:tcPr>
          <w:p w14:paraId="2AFF6FC4" w14:textId="1A8FAE53" w:rsidR="001A1A4E" w:rsidRPr="006374E7" w:rsidRDefault="001A1A4E" w:rsidP="000C7E54">
            <w:pPr>
              <w:rPr>
                <w:rFonts w:asciiTheme="minorEastAsia" w:eastAsiaTheme="minorEastAsia" w:hAnsiTheme="minorEastAsia"/>
                <w:color w:val="auto"/>
              </w:rPr>
            </w:pPr>
            <w:r w:rsidRPr="006374E7">
              <w:rPr>
                <w:rFonts w:asciiTheme="minorEastAsia" w:eastAsiaTheme="minorEastAsia" w:hAnsiTheme="minorEastAsia" w:cs="ＭＳ ゴシック" w:hint="eastAsia"/>
                <w:color w:val="auto"/>
              </w:rPr>
              <w:t xml:space="preserve">　</w:t>
            </w:r>
            <w:r w:rsidR="008C3F72">
              <w:rPr>
                <w:rFonts w:asciiTheme="minorEastAsia" w:eastAsiaTheme="minorEastAsia" w:hAnsiTheme="minorEastAsia" w:cs="ＭＳ ゴシック" w:hint="eastAsia"/>
                <w:color w:val="auto"/>
              </w:rPr>
              <w:t xml:space="preserve">　３</w:t>
            </w:r>
            <w:r w:rsidRPr="006374E7">
              <w:rPr>
                <w:rFonts w:asciiTheme="minorEastAsia" w:eastAsiaTheme="minorEastAsia" w:hAnsiTheme="minorEastAsia" w:cs="ＭＳ ゴシック" w:hint="eastAsia"/>
                <w:color w:val="auto"/>
              </w:rPr>
              <w:t xml:space="preserve">　</w:t>
            </w:r>
            <w:r w:rsidRPr="006374E7">
              <w:rPr>
                <w:rFonts w:asciiTheme="minorEastAsia" w:eastAsiaTheme="minorEastAsia" w:hAnsiTheme="minorEastAsia" w:cs="ＭＳ 明朝"/>
                <w:color w:val="auto"/>
              </w:rPr>
              <w:t xml:space="preserve">　</w:t>
            </w:r>
          </w:p>
        </w:tc>
      </w:tr>
      <w:tr w:rsidR="001A1A4E" w:rsidRPr="00437C22" w14:paraId="22D48FD1" w14:textId="77777777" w:rsidTr="00394B88">
        <w:tblPrEx>
          <w:tblCellMar>
            <w:top w:w="0" w:type="dxa"/>
            <w:left w:w="0" w:type="dxa"/>
            <w:right w:w="0" w:type="dxa"/>
          </w:tblCellMar>
        </w:tblPrEx>
        <w:trPr>
          <w:trHeight w:val="489"/>
        </w:trPr>
        <w:tc>
          <w:tcPr>
            <w:tcW w:w="8505" w:type="dxa"/>
            <w:tcBorders>
              <w:top w:val="single" w:sz="4" w:space="0" w:color="auto"/>
              <w:left w:val="single" w:sz="4" w:space="0" w:color="auto"/>
              <w:bottom w:val="single" w:sz="4" w:space="0" w:color="auto"/>
              <w:right w:val="single" w:sz="4" w:space="0" w:color="auto"/>
            </w:tcBorders>
          </w:tcPr>
          <w:p w14:paraId="665C53AA" w14:textId="63AEDFC0" w:rsidR="001A1A4E" w:rsidRPr="00437C22" w:rsidRDefault="00157EA8" w:rsidP="000C7E54">
            <w:pPr>
              <w:ind w:left="440" w:hangingChars="200" w:hanging="440"/>
              <w:rPr>
                <w:color w:val="auto"/>
              </w:rPr>
            </w:pPr>
            <w:r>
              <w:rPr>
                <w:rFonts w:ascii="ＭＳ 明朝" w:hAnsi="ＭＳ 明朝" w:cs="ＭＳ 明朝"/>
                <w:noProof/>
                <w:color w:val="auto"/>
              </w:rPr>
              <mc:AlternateContent>
                <mc:Choice Requires="wps">
                  <w:drawing>
                    <wp:anchor distT="0" distB="0" distL="114300" distR="114300" simplePos="0" relativeHeight="251672576" behindDoc="0" locked="0" layoutInCell="1" allowOverlap="1" wp14:anchorId="46CAB133" wp14:editId="412456A0">
                      <wp:simplePos x="0" y="0"/>
                      <wp:positionH relativeFrom="column">
                        <wp:posOffset>-9224</wp:posOffset>
                      </wp:positionH>
                      <wp:positionV relativeFrom="paragraph">
                        <wp:posOffset>304068</wp:posOffset>
                      </wp:positionV>
                      <wp:extent cx="6392008" cy="2533973"/>
                      <wp:effectExtent l="0" t="0" r="27940" b="19050"/>
                      <wp:wrapNone/>
                      <wp:docPr id="15" name="正方形/長方形 15"/>
                      <wp:cNvGraphicFramePr/>
                      <a:graphic xmlns:a="http://schemas.openxmlformats.org/drawingml/2006/main">
                        <a:graphicData uri="http://schemas.microsoft.com/office/word/2010/wordprocessingShape">
                          <wps:wsp>
                            <wps:cNvSpPr/>
                            <wps:spPr>
                              <a:xfrm>
                                <a:off x="0" y="0"/>
                                <a:ext cx="6392008" cy="2533973"/>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DB75E" id="正方形/長方形 15" o:spid="_x0000_s1026" style="position:absolute;margin-left:-.75pt;margin-top:23.95pt;width:503.3pt;height:19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" filled="f" strokecolor="black [1600]" strokeweight="1pt"/>
                  </w:pict>
                </mc:Fallback>
              </mc:AlternateContent>
            </w:r>
            <w:r w:rsidR="001A1A4E" w:rsidRPr="00437C22">
              <w:rPr>
                <w:rFonts w:ascii="ＭＳ 明朝" w:hAnsi="ＭＳ 明朝" w:cs="ＭＳ 明朝"/>
                <w:color w:val="auto"/>
              </w:rPr>
              <w:t xml:space="preserve">　・</w:t>
            </w:r>
            <w:r w:rsidR="001A1A4E" w:rsidRPr="00437C22">
              <w:rPr>
                <w:color w:val="auto"/>
              </w:rPr>
              <w:t xml:space="preserve"> </w:t>
            </w:r>
            <w:r w:rsidR="00252DD3">
              <w:rPr>
                <w:rFonts w:ascii="ＭＳ 明朝" w:eastAsia="ＭＳ 明朝" w:hAnsi="ＭＳ 明朝" w:cs="ＭＳ 明朝" w:hint="eastAsia"/>
                <w:color w:val="auto"/>
              </w:rPr>
              <w:t>退学率低減への取組みを実施し、目標とする水準にあるか</w:t>
            </w:r>
          </w:p>
        </w:tc>
        <w:tc>
          <w:tcPr>
            <w:tcW w:w="1559" w:type="dxa"/>
            <w:tcBorders>
              <w:top w:val="single" w:sz="4" w:space="0" w:color="auto"/>
              <w:left w:val="single" w:sz="4" w:space="0" w:color="auto"/>
              <w:bottom w:val="single" w:sz="4" w:space="0" w:color="auto"/>
              <w:right w:val="single" w:sz="4" w:space="0" w:color="auto"/>
            </w:tcBorders>
          </w:tcPr>
          <w:p w14:paraId="7F02A082" w14:textId="71958670" w:rsidR="001A1A4E" w:rsidRPr="00437C22" w:rsidRDefault="001A1A4E" w:rsidP="000C7E54">
            <w:pPr>
              <w:rPr>
                <w:color w:val="auto"/>
              </w:rPr>
            </w:pPr>
            <w:r w:rsidRPr="00437C22">
              <w:rPr>
                <w:rFonts w:ascii="ＭＳ 明朝" w:hAnsi="ＭＳ 明朝" w:cs="ＭＳ 明朝"/>
                <w:color w:val="auto"/>
              </w:rPr>
              <w:t xml:space="preserve">　　</w:t>
            </w:r>
            <w:r w:rsidR="008C3F72">
              <w:rPr>
                <w:rFonts w:ascii="ＭＳ 明朝" w:eastAsia="ＭＳ 明朝" w:hAnsi="ＭＳ 明朝" w:cs="ＭＳ 明朝" w:hint="eastAsia"/>
                <w:color w:val="auto"/>
              </w:rPr>
              <w:t>３</w:t>
            </w:r>
            <w:r w:rsidRPr="00437C22">
              <w:rPr>
                <w:rFonts w:ascii="ＭＳ 明朝" w:hAnsi="ＭＳ 明朝" w:cs="ＭＳ 明朝"/>
                <w:color w:val="auto"/>
              </w:rPr>
              <w:t xml:space="preserve">　</w:t>
            </w:r>
          </w:p>
        </w:tc>
      </w:tr>
    </w:tbl>
    <w:p w14:paraId="4F9E10AD" w14:textId="1B72BDF8" w:rsidR="00D242CE" w:rsidRPr="007B4A4C" w:rsidRDefault="003979DD" w:rsidP="003979DD">
      <w:pPr>
        <w:ind w:firstLineChars="300" w:firstLine="720"/>
        <w:rPr>
          <w:rFonts w:asciiTheme="minorEastAsia" w:eastAsiaTheme="minorEastAsia" w:hAnsiTheme="minorEastAsia"/>
          <w:color w:val="auto"/>
          <w:sz w:val="24"/>
          <w:szCs w:val="24"/>
        </w:rPr>
      </w:pPr>
      <w:r>
        <w:rPr>
          <w:rFonts w:asciiTheme="minorEastAsia" w:eastAsiaTheme="minorEastAsia" w:hAnsiTheme="minorEastAsia" w:cs="ＭＳ 明朝" w:hint="eastAsia"/>
          <w:color w:val="auto"/>
          <w:sz w:val="24"/>
          <w:szCs w:val="24"/>
        </w:rPr>
        <w:t>【現状の</w:t>
      </w:r>
      <w:r w:rsidR="00D242CE" w:rsidRPr="007B4A4C">
        <w:rPr>
          <w:rFonts w:asciiTheme="minorEastAsia" w:eastAsiaTheme="minorEastAsia" w:hAnsiTheme="minorEastAsia" w:cs="ＭＳ 明朝"/>
          <w:color w:val="auto"/>
          <w:sz w:val="24"/>
          <w:szCs w:val="24"/>
        </w:rPr>
        <w:t>課題</w:t>
      </w:r>
      <w:r>
        <w:rPr>
          <w:rFonts w:asciiTheme="minorEastAsia" w:eastAsiaTheme="minorEastAsia" w:hAnsiTheme="minorEastAsia" w:cs="ＭＳ 明朝" w:hint="eastAsia"/>
          <w:color w:val="auto"/>
          <w:sz w:val="24"/>
          <w:szCs w:val="24"/>
        </w:rPr>
        <w:t>】</w:t>
      </w:r>
    </w:p>
    <w:p w14:paraId="7DF2AF2F" w14:textId="77777777" w:rsidR="001E24D1" w:rsidRPr="00157EA8" w:rsidRDefault="001E24D1" w:rsidP="00157EA8">
      <w:pPr>
        <w:spacing w:after="0"/>
        <w:ind w:firstLineChars="200" w:firstLine="440"/>
        <w:rPr>
          <w:rFonts w:asciiTheme="minorEastAsia" w:eastAsiaTheme="minorEastAsia" w:hAnsiTheme="minorEastAsia"/>
          <w:color w:val="auto"/>
        </w:rPr>
      </w:pPr>
      <w:r w:rsidRPr="00157EA8">
        <w:rPr>
          <w:rFonts w:asciiTheme="minorEastAsia" w:eastAsiaTheme="minorEastAsia" w:hAnsiTheme="minorEastAsia" w:hint="eastAsia"/>
          <w:color w:val="auto"/>
        </w:rPr>
        <w:t>・</w:t>
      </w:r>
      <w:r w:rsidR="008427D4" w:rsidRPr="00157EA8">
        <w:rPr>
          <w:rFonts w:asciiTheme="minorEastAsia" w:eastAsiaTheme="minorEastAsia" w:hAnsiTheme="minorEastAsia" w:hint="eastAsia"/>
          <w:color w:val="auto"/>
        </w:rPr>
        <w:t>学習面において</w:t>
      </w:r>
      <w:r w:rsidRPr="00157EA8">
        <w:rPr>
          <w:rFonts w:asciiTheme="minorEastAsia" w:eastAsiaTheme="minorEastAsia" w:hAnsiTheme="minorEastAsia" w:hint="eastAsia"/>
          <w:color w:val="auto"/>
        </w:rPr>
        <w:t>目標水準に達成していない学生が少数存在するため、改善する。</w:t>
      </w:r>
    </w:p>
    <w:p w14:paraId="06E50D67" w14:textId="77777777" w:rsidR="00157EA8" w:rsidRDefault="00D242CE" w:rsidP="00157EA8">
      <w:pPr>
        <w:spacing w:after="0"/>
        <w:ind w:leftChars="200" w:left="660" w:hangingChars="100" w:hanging="220"/>
        <w:rPr>
          <w:rFonts w:asciiTheme="minorEastAsia" w:eastAsiaTheme="minorEastAsia" w:hAnsiTheme="minorEastAsia"/>
          <w:color w:val="auto"/>
        </w:rPr>
      </w:pPr>
      <w:r w:rsidRPr="00157EA8">
        <w:rPr>
          <w:rFonts w:asciiTheme="minorEastAsia" w:eastAsiaTheme="minorEastAsia" w:hAnsiTheme="minorEastAsia"/>
          <w:color w:val="auto"/>
        </w:rPr>
        <w:t>・</w:t>
      </w:r>
      <w:r w:rsidR="006F0A06" w:rsidRPr="00157EA8">
        <w:rPr>
          <w:rFonts w:asciiTheme="minorEastAsia" w:eastAsiaTheme="minorEastAsia" w:hAnsiTheme="minorEastAsia" w:hint="eastAsia"/>
          <w:color w:val="auto"/>
        </w:rPr>
        <w:t>介護・保育に関しては多くの求人があり、引く手あまたの状況であることより、学生</w:t>
      </w:r>
      <w:r w:rsidR="008427D4" w:rsidRPr="00157EA8">
        <w:rPr>
          <w:rFonts w:asciiTheme="minorEastAsia" w:eastAsiaTheme="minorEastAsia" w:hAnsiTheme="minorEastAsia" w:hint="eastAsia"/>
          <w:color w:val="auto"/>
        </w:rPr>
        <w:t xml:space="preserve">　</w:t>
      </w:r>
      <w:r w:rsidR="006F0A06" w:rsidRPr="00157EA8">
        <w:rPr>
          <w:rFonts w:asciiTheme="minorEastAsia" w:eastAsiaTheme="minorEastAsia" w:hAnsiTheme="minorEastAsia" w:hint="eastAsia"/>
          <w:color w:val="auto"/>
        </w:rPr>
        <w:t>に適し</w:t>
      </w:r>
    </w:p>
    <w:p w14:paraId="6237A551" w14:textId="1C3FE989" w:rsidR="008427D4" w:rsidRPr="00157EA8" w:rsidRDefault="00157EA8" w:rsidP="00157EA8">
      <w:pPr>
        <w:spacing w:after="0"/>
        <w:ind w:leftChars="300" w:left="660"/>
        <w:rPr>
          <w:rFonts w:asciiTheme="minorEastAsia" w:eastAsiaTheme="minorEastAsia" w:hAnsiTheme="minorEastAsia"/>
          <w:color w:val="auto"/>
        </w:rPr>
      </w:pPr>
      <w:r>
        <w:rPr>
          <w:rFonts w:asciiTheme="minorEastAsia" w:eastAsiaTheme="minorEastAsia" w:hAnsiTheme="minorEastAsia" w:hint="eastAsia"/>
          <w:color w:val="auto"/>
        </w:rPr>
        <w:t>た</w:t>
      </w:r>
      <w:r w:rsidR="006F0A06" w:rsidRPr="00157EA8">
        <w:rPr>
          <w:rFonts w:asciiTheme="minorEastAsia" w:eastAsiaTheme="minorEastAsia" w:hAnsiTheme="minorEastAsia" w:hint="eastAsia"/>
          <w:color w:val="auto"/>
        </w:rPr>
        <w:t>施設・園への</w:t>
      </w:r>
      <w:r w:rsidR="008E2849" w:rsidRPr="00157EA8">
        <w:rPr>
          <w:rFonts w:asciiTheme="minorEastAsia" w:eastAsiaTheme="minorEastAsia" w:hAnsiTheme="minorEastAsia" w:hint="eastAsia"/>
          <w:color w:val="auto"/>
        </w:rPr>
        <w:t>就職へと結びつけることが必要で</w:t>
      </w:r>
      <w:r w:rsidR="008427D4" w:rsidRPr="00157EA8">
        <w:rPr>
          <w:rFonts w:asciiTheme="minorEastAsia" w:eastAsiaTheme="minorEastAsia" w:hAnsiTheme="minorEastAsia" w:hint="eastAsia"/>
          <w:color w:val="auto"/>
        </w:rPr>
        <w:t>ある。</w:t>
      </w:r>
    </w:p>
    <w:p w14:paraId="5AEEE5D3" w14:textId="16AA16D3" w:rsidR="00157EA8" w:rsidRDefault="008427D4" w:rsidP="00157EA8">
      <w:pPr>
        <w:spacing w:after="0"/>
        <w:ind w:leftChars="200" w:left="660" w:hangingChars="100" w:hanging="220"/>
        <w:rPr>
          <w:rFonts w:asciiTheme="minorEastAsia" w:eastAsiaTheme="minorEastAsia" w:hAnsiTheme="minorEastAsia"/>
          <w:color w:val="auto"/>
        </w:rPr>
      </w:pPr>
      <w:r w:rsidRPr="00157EA8">
        <w:rPr>
          <w:rFonts w:asciiTheme="minorEastAsia" w:eastAsiaTheme="minorEastAsia" w:hAnsiTheme="minorEastAsia" w:hint="eastAsia"/>
          <w:color w:val="auto"/>
        </w:rPr>
        <w:t>・</w:t>
      </w:r>
      <w:r w:rsidR="00252DD3" w:rsidRPr="00157EA8">
        <w:rPr>
          <w:rFonts w:asciiTheme="minorEastAsia" w:eastAsiaTheme="minorEastAsia" w:hAnsiTheme="minorEastAsia" w:hint="eastAsia"/>
          <w:color w:val="auto"/>
        </w:rPr>
        <w:t>国家試験合格率に関して、</w:t>
      </w:r>
      <w:r w:rsidR="00410B02">
        <w:rPr>
          <w:rFonts w:asciiTheme="minorEastAsia" w:eastAsiaTheme="minorEastAsia" w:hAnsiTheme="minorEastAsia" w:hint="eastAsia"/>
          <w:color w:val="auto"/>
        </w:rPr>
        <w:t>今年度の</w:t>
      </w:r>
      <w:r w:rsidRPr="00157EA8">
        <w:rPr>
          <w:rFonts w:asciiTheme="minorEastAsia" w:eastAsiaTheme="minorEastAsia" w:hAnsiTheme="minorEastAsia" w:hint="eastAsia"/>
          <w:color w:val="auto"/>
        </w:rPr>
        <w:t>留学生においては、</w:t>
      </w:r>
      <w:r w:rsidR="00410B02">
        <w:rPr>
          <w:rFonts w:asciiTheme="minorEastAsia" w:eastAsiaTheme="minorEastAsia" w:hAnsiTheme="minorEastAsia" w:hint="eastAsia"/>
          <w:color w:val="auto"/>
        </w:rPr>
        <w:t>昨年より日本語能力が高いと留学生・</w:t>
      </w:r>
    </w:p>
    <w:p w14:paraId="0BCE0F63" w14:textId="4D19662F" w:rsidR="008427D4" w:rsidRDefault="00410B02" w:rsidP="00157EA8">
      <w:pPr>
        <w:spacing w:after="0"/>
        <w:ind w:leftChars="300" w:left="660"/>
        <w:rPr>
          <w:rFonts w:asciiTheme="minorEastAsia" w:eastAsiaTheme="minorEastAsia" w:hAnsiTheme="minorEastAsia"/>
          <w:color w:val="auto"/>
        </w:rPr>
      </w:pPr>
      <w:r>
        <w:rPr>
          <w:rFonts w:asciiTheme="minorEastAsia" w:eastAsiaTheme="minorEastAsia" w:hAnsiTheme="minorEastAsia" w:hint="eastAsia"/>
          <w:color w:val="auto"/>
        </w:rPr>
        <w:t>教員が過信していたところがあり、自宅学習への取組み意識が低く、目標の合格率を達成でき</w:t>
      </w:r>
    </w:p>
    <w:p w14:paraId="2A327F98" w14:textId="6E55BA2A" w:rsidR="00DC487F" w:rsidRPr="00157EA8" w:rsidRDefault="00410B02" w:rsidP="00157EA8">
      <w:pPr>
        <w:spacing w:after="0"/>
        <w:ind w:leftChars="300" w:left="660"/>
        <w:rPr>
          <w:rFonts w:asciiTheme="minorEastAsia" w:eastAsiaTheme="minorEastAsia" w:hAnsiTheme="minorEastAsia"/>
          <w:color w:val="auto"/>
        </w:rPr>
      </w:pPr>
      <w:r>
        <w:rPr>
          <w:rFonts w:asciiTheme="minorEastAsia" w:eastAsiaTheme="minorEastAsia" w:hAnsiTheme="minorEastAsia" w:hint="eastAsia"/>
          <w:color w:val="auto"/>
        </w:rPr>
        <w:t>ていない。</w:t>
      </w:r>
    </w:p>
    <w:p w14:paraId="6163BD4D" w14:textId="38EB0AB8" w:rsidR="00DC487F" w:rsidRDefault="00DC487F" w:rsidP="00157EA8">
      <w:pPr>
        <w:spacing w:after="0" w:line="276" w:lineRule="auto"/>
        <w:ind w:firstLineChars="200" w:firstLine="440"/>
        <w:rPr>
          <w:rFonts w:asciiTheme="minorEastAsia" w:eastAsiaTheme="minorEastAsia" w:hAnsiTheme="minorEastAsia"/>
          <w:color w:val="auto"/>
        </w:rPr>
      </w:pPr>
      <w:r>
        <w:rPr>
          <w:rFonts w:asciiTheme="minorEastAsia" w:eastAsiaTheme="minorEastAsia" w:hAnsiTheme="minorEastAsia" w:hint="eastAsia"/>
          <w:color w:val="auto"/>
        </w:rPr>
        <w:t>・保育園実習において園側がピアノ演奏を実習生に求めることがあまりなく、ピアノ演奏</w:t>
      </w:r>
    </w:p>
    <w:p w14:paraId="7ECCF63B" w14:textId="6BAE7EC6" w:rsidR="00DC487F" w:rsidRDefault="00DC487F" w:rsidP="00157EA8">
      <w:pPr>
        <w:spacing w:after="0" w:line="276" w:lineRule="auto"/>
        <w:ind w:firstLineChars="200" w:firstLine="440"/>
        <w:rPr>
          <w:rFonts w:asciiTheme="minorEastAsia" w:eastAsiaTheme="minorEastAsia" w:hAnsiTheme="minorEastAsia"/>
          <w:color w:val="auto"/>
        </w:rPr>
      </w:pPr>
      <w:r>
        <w:rPr>
          <w:rFonts w:asciiTheme="minorEastAsia" w:eastAsiaTheme="minorEastAsia" w:hAnsiTheme="minorEastAsia" w:hint="eastAsia"/>
          <w:color w:val="auto"/>
        </w:rPr>
        <w:t xml:space="preserve">　レベルの上達を意識していないことで、ピアノが弾けない学生が多い。</w:t>
      </w:r>
    </w:p>
    <w:p w14:paraId="7B30FF36" w14:textId="69D3D631" w:rsidR="00D242CE" w:rsidRDefault="00D242CE" w:rsidP="00157EA8">
      <w:pPr>
        <w:spacing w:after="0" w:line="276" w:lineRule="auto"/>
        <w:ind w:firstLineChars="200" w:firstLine="440"/>
        <w:rPr>
          <w:rFonts w:asciiTheme="minorEastAsia" w:eastAsiaTheme="minorEastAsia" w:hAnsiTheme="minorEastAsia"/>
          <w:color w:val="auto"/>
          <w:sz w:val="24"/>
          <w:szCs w:val="24"/>
        </w:rPr>
      </w:pPr>
      <w:r w:rsidRPr="00157EA8">
        <w:rPr>
          <w:rFonts w:asciiTheme="minorEastAsia" w:eastAsiaTheme="minorEastAsia" w:hAnsiTheme="minorEastAsia" w:hint="eastAsia"/>
          <w:color w:val="auto"/>
        </w:rPr>
        <w:t>・</w:t>
      </w:r>
      <w:r w:rsidR="008E2849" w:rsidRPr="00157EA8">
        <w:rPr>
          <w:rFonts w:asciiTheme="minorEastAsia" w:eastAsiaTheme="minorEastAsia" w:hAnsiTheme="minorEastAsia" w:hint="eastAsia"/>
          <w:color w:val="auto"/>
        </w:rPr>
        <w:t>学生の家庭、人間関係事情等悩み事を早期に把握し、退学者を防ぐ。</w:t>
      </w:r>
      <w:r w:rsidR="00F91CDF" w:rsidRPr="007B4A4C">
        <w:rPr>
          <w:rFonts w:asciiTheme="minorEastAsia" w:eastAsiaTheme="minorEastAsia" w:hAnsiTheme="minorEastAsia"/>
          <w:color w:val="auto"/>
          <w:sz w:val="24"/>
          <w:szCs w:val="24"/>
        </w:rPr>
        <w:t xml:space="preserve">　</w:t>
      </w:r>
      <w:r w:rsidR="00A75D72" w:rsidRPr="007B4A4C">
        <w:rPr>
          <w:rFonts w:asciiTheme="minorEastAsia" w:eastAsiaTheme="minorEastAsia" w:hAnsiTheme="minorEastAsia"/>
          <w:color w:val="auto"/>
          <w:sz w:val="24"/>
          <w:szCs w:val="24"/>
        </w:rPr>
        <w:t xml:space="preserve">　</w:t>
      </w:r>
    </w:p>
    <w:p w14:paraId="0FF3100A" w14:textId="77777777" w:rsidR="006868B1" w:rsidRDefault="006868B1" w:rsidP="00157EA8">
      <w:pPr>
        <w:spacing w:after="0" w:line="276" w:lineRule="auto"/>
        <w:ind w:firstLineChars="200" w:firstLine="480"/>
        <w:rPr>
          <w:rFonts w:asciiTheme="minorEastAsia" w:eastAsiaTheme="minorEastAsia" w:hAnsiTheme="minorEastAsia"/>
          <w:color w:val="auto"/>
          <w:sz w:val="24"/>
          <w:szCs w:val="24"/>
        </w:rPr>
      </w:pPr>
    </w:p>
    <w:p w14:paraId="769DB65F" w14:textId="77777777" w:rsidR="006868B1" w:rsidRDefault="006868B1" w:rsidP="00157EA8">
      <w:pPr>
        <w:spacing w:after="0" w:line="276" w:lineRule="auto"/>
        <w:ind w:firstLineChars="200" w:firstLine="480"/>
        <w:rPr>
          <w:rFonts w:asciiTheme="minorEastAsia" w:eastAsiaTheme="minorEastAsia" w:hAnsiTheme="minorEastAsia"/>
          <w:color w:val="auto"/>
          <w:sz w:val="24"/>
          <w:szCs w:val="24"/>
        </w:rPr>
      </w:pPr>
    </w:p>
    <w:p w14:paraId="58668467" w14:textId="77777777" w:rsidR="006868B1" w:rsidRDefault="006868B1" w:rsidP="00157EA8">
      <w:pPr>
        <w:spacing w:after="0" w:line="276" w:lineRule="auto"/>
        <w:ind w:firstLineChars="200" w:firstLine="480"/>
        <w:rPr>
          <w:rFonts w:asciiTheme="minorEastAsia" w:eastAsiaTheme="minorEastAsia" w:hAnsiTheme="minorEastAsia"/>
          <w:color w:val="auto"/>
          <w:sz w:val="24"/>
          <w:szCs w:val="24"/>
        </w:rPr>
      </w:pPr>
    </w:p>
    <w:p w14:paraId="3ABA836F" w14:textId="77777777" w:rsidR="006868B1" w:rsidRDefault="006868B1" w:rsidP="00157EA8">
      <w:pPr>
        <w:spacing w:after="0" w:line="276" w:lineRule="auto"/>
        <w:ind w:firstLineChars="200" w:firstLine="480"/>
        <w:rPr>
          <w:rFonts w:asciiTheme="minorEastAsia" w:eastAsiaTheme="minorEastAsia" w:hAnsiTheme="minorEastAsia"/>
          <w:color w:val="auto"/>
          <w:sz w:val="24"/>
          <w:szCs w:val="24"/>
        </w:rPr>
      </w:pPr>
    </w:p>
    <w:p w14:paraId="61254641" w14:textId="77777777" w:rsidR="006868B1" w:rsidRDefault="006868B1" w:rsidP="00157EA8">
      <w:pPr>
        <w:spacing w:after="0" w:line="276" w:lineRule="auto"/>
        <w:ind w:firstLineChars="200" w:firstLine="480"/>
        <w:rPr>
          <w:rFonts w:asciiTheme="minorEastAsia" w:eastAsiaTheme="minorEastAsia" w:hAnsiTheme="minorEastAsia"/>
          <w:color w:val="auto"/>
          <w:sz w:val="24"/>
          <w:szCs w:val="24"/>
        </w:rPr>
      </w:pPr>
    </w:p>
    <w:p w14:paraId="56FBC7C5" w14:textId="77777777" w:rsidR="006868B1" w:rsidRDefault="006868B1" w:rsidP="00157EA8">
      <w:pPr>
        <w:spacing w:after="0" w:line="276" w:lineRule="auto"/>
        <w:ind w:firstLineChars="200" w:firstLine="480"/>
        <w:rPr>
          <w:rFonts w:asciiTheme="minorEastAsia" w:eastAsiaTheme="minorEastAsia" w:hAnsiTheme="minorEastAsia"/>
          <w:color w:val="auto"/>
          <w:sz w:val="24"/>
          <w:szCs w:val="24"/>
        </w:rPr>
      </w:pPr>
    </w:p>
    <w:p w14:paraId="21BBA7F1" w14:textId="2B44E516" w:rsidR="00D242CE" w:rsidRPr="007B4A4C" w:rsidRDefault="00761DB4" w:rsidP="00157EA8">
      <w:pPr>
        <w:spacing w:line="276" w:lineRule="auto"/>
        <w:ind w:firstLineChars="300" w:firstLine="660"/>
        <w:rPr>
          <w:rFonts w:asciiTheme="minorEastAsia" w:eastAsiaTheme="minorEastAsia" w:hAnsiTheme="minorEastAsia"/>
          <w:color w:val="auto"/>
          <w:sz w:val="24"/>
          <w:szCs w:val="24"/>
        </w:rPr>
      </w:pPr>
      <w:r>
        <w:rPr>
          <w:rFonts w:asciiTheme="minorEastAsia" w:eastAsiaTheme="minorEastAsia" w:hAnsiTheme="minorEastAsia" w:hint="eastAsia"/>
          <w:noProof/>
          <w:color w:val="auto"/>
        </w:rPr>
        <w:lastRenderedPageBreak/>
        <mc:AlternateContent>
          <mc:Choice Requires="wps">
            <w:drawing>
              <wp:anchor distT="0" distB="0" distL="114300" distR="114300" simplePos="0" relativeHeight="251673600" behindDoc="0" locked="0" layoutInCell="1" allowOverlap="1" wp14:anchorId="2F90BA11" wp14:editId="6099BF07">
                <wp:simplePos x="0" y="0"/>
                <wp:positionH relativeFrom="margin">
                  <wp:posOffset>84121</wp:posOffset>
                </wp:positionH>
                <wp:positionV relativeFrom="paragraph">
                  <wp:posOffset>12496</wp:posOffset>
                </wp:positionV>
                <wp:extent cx="6391910" cy="1883044"/>
                <wp:effectExtent l="0" t="0" r="27940" b="22225"/>
                <wp:wrapNone/>
                <wp:docPr id="16" name="正方形/長方形 16"/>
                <wp:cNvGraphicFramePr/>
                <a:graphic xmlns:a="http://schemas.openxmlformats.org/drawingml/2006/main">
                  <a:graphicData uri="http://schemas.microsoft.com/office/word/2010/wordprocessingShape">
                    <wps:wsp>
                      <wps:cNvSpPr/>
                      <wps:spPr>
                        <a:xfrm>
                          <a:off x="0" y="0"/>
                          <a:ext cx="6391910" cy="1883044"/>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04724" id="正方形/長方形 16" o:spid="_x0000_s1026" style="position:absolute;margin-left:6.6pt;margin-top:1pt;width:503.3pt;height:148.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" filled="f" strokecolor="black [1600]" strokeweight="1pt">
                <w10:wrap anchorx="margin"/>
              </v:rect>
            </w:pict>
          </mc:Fallback>
        </mc:AlternateContent>
      </w:r>
      <w:r w:rsidR="00157EA8">
        <w:rPr>
          <w:rFonts w:asciiTheme="minorEastAsia" w:eastAsiaTheme="minorEastAsia" w:hAnsiTheme="minorEastAsia" w:cs="ＭＳ 明朝" w:hint="eastAsia"/>
          <w:color w:val="auto"/>
          <w:sz w:val="24"/>
          <w:szCs w:val="24"/>
        </w:rPr>
        <w:t>【</w:t>
      </w:r>
      <w:r w:rsidR="00D242CE" w:rsidRPr="007B4A4C">
        <w:rPr>
          <w:rFonts w:asciiTheme="minorEastAsia" w:eastAsiaTheme="minorEastAsia" w:hAnsiTheme="minorEastAsia" w:cs="ＭＳ 明朝"/>
          <w:color w:val="auto"/>
          <w:sz w:val="24"/>
          <w:szCs w:val="24"/>
        </w:rPr>
        <w:t>今後の改善方策</w:t>
      </w:r>
      <w:r w:rsidR="00157EA8">
        <w:rPr>
          <w:rFonts w:asciiTheme="minorEastAsia" w:eastAsiaTheme="minorEastAsia" w:hAnsiTheme="minorEastAsia" w:cs="ＭＳ 明朝" w:hint="eastAsia"/>
          <w:color w:val="auto"/>
          <w:sz w:val="24"/>
          <w:szCs w:val="24"/>
        </w:rPr>
        <w:t>】</w:t>
      </w:r>
    </w:p>
    <w:p w14:paraId="37267CA0" w14:textId="0427F872" w:rsidR="001E24D1" w:rsidRPr="00157EA8" w:rsidRDefault="001E24D1" w:rsidP="00157EA8">
      <w:pPr>
        <w:spacing w:after="0"/>
        <w:ind w:leftChars="200" w:left="660" w:hangingChars="100" w:hanging="220"/>
        <w:rPr>
          <w:rFonts w:asciiTheme="minorEastAsia" w:eastAsiaTheme="minorEastAsia" w:hAnsiTheme="minorEastAsia"/>
          <w:color w:val="auto"/>
        </w:rPr>
      </w:pPr>
      <w:r w:rsidRPr="00157EA8">
        <w:rPr>
          <w:rFonts w:asciiTheme="minorEastAsia" w:eastAsiaTheme="minorEastAsia" w:hAnsiTheme="minorEastAsia" w:hint="eastAsia"/>
          <w:color w:val="auto"/>
        </w:rPr>
        <w:t>・個別対応とし</w:t>
      </w:r>
      <w:r w:rsidR="00252DD3" w:rsidRPr="00157EA8">
        <w:rPr>
          <w:rFonts w:asciiTheme="minorEastAsia" w:eastAsiaTheme="minorEastAsia" w:hAnsiTheme="minorEastAsia" w:hint="eastAsia"/>
          <w:color w:val="auto"/>
        </w:rPr>
        <w:t>て</w:t>
      </w:r>
      <w:r w:rsidRPr="00157EA8">
        <w:rPr>
          <w:rFonts w:asciiTheme="minorEastAsia" w:eastAsiaTheme="minorEastAsia" w:hAnsiTheme="minorEastAsia" w:hint="eastAsia"/>
          <w:color w:val="auto"/>
        </w:rPr>
        <w:t>、</w:t>
      </w:r>
      <w:r w:rsidR="00252DD3" w:rsidRPr="00157EA8">
        <w:rPr>
          <w:rFonts w:asciiTheme="minorEastAsia" w:eastAsiaTheme="minorEastAsia" w:hAnsiTheme="minorEastAsia" w:hint="eastAsia"/>
          <w:color w:val="auto"/>
        </w:rPr>
        <w:t>分かりやすく砕いて説明し、理解できるように対応する。</w:t>
      </w:r>
    </w:p>
    <w:p w14:paraId="5A87E92E" w14:textId="313E167C" w:rsidR="007B4A4C" w:rsidRDefault="00D242CE" w:rsidP="00410B02">
      <w:pPr>
        <w:spacing w:after="0"/>
        <w:ind w:leftChars="200" w:left="660" w:hangingChars="100" w:hanging="220"/>
        <w:rPr>
          <w:rFonts w:asciiTheme="minorEastAsia" w:eastAsiaTheme="minorEastAsia" w:hAnsiTheme="minorEastAsia"/>
          <w:color w:val="auto"/>
        </w:rPr>
      </w:pPr>
      <w:r w:rsidRPr="00157EA8">
        <w:rPr>
          <w:rFonts w:asciiTheme="minorEastAsia" w:eastAsiaTheme="minorEastAsia" w:hAnsiTheme="minorEastAsia"/>
          <w:color w:val="auto"/>
        </w:rPr>
        <w:t>・</w:t>
      </w:r>
      <w:r w:rsidR="00410B02">
        <w:rPr>
          <w:rFonts w:asciiTheme="minorEastAsia" w:eastAsiaTheme="minorEastAsia" w:hAnsiTheme="minorEastAsia" w:hint="eastAsia"/>
          <w:color w:val="auto"/>
        </w:rPr>
        <w:t>早期から国家試験合格に向け、日本人・留学生ともに意識付けをしていく。綿密な国試対策</w:t>
      </w:r>
    </w:p>
    <w:p w14:paraId="0573059D" w14:textId="20ACA3FB" w:rsidR="00410B02" w:rsidRPr="00157EA8" w:rsidRDefault="00410B02" w:rsidP="00410B02">
      <w:pPr>
        <w:spacing w:after="0"/>
        <w:ind w:leftChars="200" w:left="660" w:hangingChars="100" w:hanging="220"/>
        <w:rPr>
          <w:rFonts w:asciiTheme="minorEastAsia" w:eastAsiaTheme="minorEastAsia" w:hAnsiTheme="minorEastAsia"/>
          <w:color w:val="auto"/>
        </w:rPr>
      </w:pPr>
      <w:r>
        <w:rPr>
          <w:rFonts w:asciiTheme="minorEastAsia" w:eastAsiaTheme="minorEastAsia" w:hAnsiTheme="minorEastAsia" w:hint="eastAsia"/>
          <w:color w:val="auto"/>
        </w:rPr>
        <w:t xml:space="preserve">　計画を立案する。</w:t>
      </w:r>
    </w:p>
    <w:p w14:paraId="313836A1" w14:textId="77777777" w:rsidR="006868B1" w:rsidRDefault="00DC487F" w:rsidP="00157EA8">
      <w:pPr>
        <w:spacing w:after="0"/>
        <w:ind w:leftChars="200" w:left="660" w:hangingChars="100" w:hanging="220"/>
        <w:rPr>
          <w:rFonts w:asciiTheme="minorEastAsia" w:eastAsiaTheme="minorEastAsia" w:hAnsiTheme="minorEastAsia"/>
          <w:color w:val="auto"/>
        </w:rPr>
      </w:pPr>
      <w:r>
        <w:rPr>
          <w:rFonts w:asciiTheme="minorEastAsia" w:eastAsiaTheme="minorEastAsia" w:hAnsiTheme="minorEastAsia" w:hint="eastAsia"/>
          <w:color w:val="auto"/>
        </w:rPr>
        <w:t>・</w:t>
      </w:r>
      <w:r w:rsidR="006868B1">
        <w:rPr>
          <w:rFonts w:asciiTheme="minorEastAsia" w:eastAsiaTheme="minorEastAsia" w:hAnsiTheme="minorEastAsia" w:hint="eastAsia"/>
          <w:color w:val="auto"/>
        </w:rPr>
        <w:t>今まで通り、</w:t>
      </w:r>
      <w:r>
        <w:rPr>
          <w:rFonts w:asciiTheme="minorEastAsia" w:eastAsiaTheme="minorEastAsia" w:hAnsiTheme="minorEastAsia" w:hint="eastAsia"/>
          <w:color w:val="auto"/>
        </w:rPr>
        <w:t>実習前のピアノ習得度を</w:t>
      </w:r>
      <w:r w:rsidR="006868B1">
        <w:rPr>
          <w:rFonts w:asciiTheme="minorEastAsia" w:eastAsiaTheme="minorEastAsia" w:hAnsiTheme="minorEastAsia" w:hint="eastAsia"/>
          <w:color w:val="auto"/>
        </w:rPr>
        <w:t>確認し、実習に出すようにする。</w:t>
      </w:r>
    </w:p>
    <w:p w14:paraId="43EB3848" w14:textId="64948827" w:rsidR="00157EA8" w:rsidRDefault="007B4A4C" w:rsidP="00157EA8">
      <w:pPr>
        <w:spacing w:after="0"/>
        <w:ind w:leftChars="200" w:left="660" w:hangingChars="100" w:hanging="220"/>
        <w:rPr>
          <w:rFonts w:asciiTheme="minorEastAsia" w:eastAsiaTheme="minorEastAsia" w:hAnsiTheme="minorEastAsia"/>
          <w:color w:val="auto"/>
        </w:rPr>
      </w:pPr>
      <w:r w:rsidRPr="00157EA8">
        <w:rPr>
          <w:rFonts w:asciiTheme="minorEastAsia" w:eastAsiaTheme="minorEastAsia" w:hAnsiTheme="minorEastAsia"/>
          <w:color w:val="auto"/>
        </w:rPr>
        <w:t>・</w:t>
      </w:r>
      <w:r w:rsidR="00D242CE" w:rsidRPr="00157EA8">
        <w:rPr>
          <w:rFonts w:asciiTheme="minorEastAsia" w:eastAsiaTheme="minorEastAsia" w:hAnsiTheme="minorEastAsia"/>
          <w:color w:val="auto"/>
        </w:rPr>
        <w:t>退学者</w:t>
      </w:r>
      <w:r w:rsidRPr="00157EA8">
        <w:rPr>
          <w:rFonts w:asciiTheme="minorEastAsia" w:eastAsiaTheme="minorEastAsia" w:hAnsiTheme="minorEastAsia"/>
          <w:color w:val="auto"/>
        </w:rPr>
        <w:t>理由</w:t>
      </w:r>
      <w:r w:rsidR="00D242CE" w:rsidRPr="00157EA8">
        <w:rPr>
          <w:rFonts w:asciiTheme="minorEastAsia" w:eastAsiaTheme="minorEastAsia" w:hAnsiTheme="minorEastAsia"/>
          <w:color w:val="auto"/>
        </w:rPr>
        <w:t>は、学習意欲の欠如、不登校</w:t>
      </w:r>
      <w:r w:rsidR="00761DB4">
        <w:rPr>
          <w:rFonts w:asciiTheme="minorEastAsia" w:eastAsiaTheme="minorEastAsia" w:hAnsiTheme="minorEastAsia" w:hint="eastAsia"/>
          <w:color w:val="auto"/>
        </w:rPr>
        <w:t>、結婚（留学生に関して）</w:t>
      </w:r>
      <w:r w:rsidR="00D242CE" w:rsidRPr="00157EA8">
        <w:rPr>
          <w:rFonts w:asciiTheme="minorEastAsia" w:eastAsiaTheme="minorEastAsia" w:hAnsiTheme="minorEastAsia"/>
          <w:color w:val="auto"/>
        </w:rPr>
        <w:t>など</w:t>
      </w:r>
      <w:r w:rsidRPr="00157EA8">
        <w:rPr>
          <w:rFonts w:asciiTheme="minorEastAsia" w:eastAsiaTheme="minorEastAsia" w:hAnsiTheme="minorEastAsia"/>
          <w:color w:val="auto"/>
        </w:rPr>
        <w:t>多様</w:t>
      </w:r>
      <w:r w:rsidR="00D242CE" w:rsidRPr="00157EA8">
        <w:rPr>
          <w:rFonts w:asciiTheme="minorEastAsia" w:eastAsiaTheme="minorEastAsia" w:hAnsiTheme="minorEastAsia"/>
          <w:color w:val="auto"/>
        </w:rPr>
        <w:t>である。</w:t>
      </w:r>
      <w:r w:rsidR="008E2849" w:rsidRPr="00157EA8">
        <w:rPr>
          <w:rFonts w:asciiTheme="minorEastAsia" w:eastAsiaTheme="minorEastAsia" w:hAnsiTheme="minorEastAsia" w:hint="eastAsia"/>
          <w:color w:val="auto"/>
        </w:rPr>
        <w:t>学生</w:t>
      </w:r>
      <w:r w:rsidR="00D242CE" w:rsidRPr="00157EA8">
        <w:rPr>
          <w:rFonts w:asciiTheme="minorEastAsia" w:eastAsiaTheme="minorEastAsia" w:hAnsiTheme="minorEastAsia"/>
          <w:color w:val="auto"/>
        </w:rPr>
        <w:t>を</w:t>
      </w:r>
    </w:p>
    <w:p w14:paraId="3744AB5B" w14:textId="77777777" w:rsidR="00157EA8" w:rsidRDefault="00D242CE" w:rsidP="00157EA8">
      <w:pPr>
        <w:spacing w:after="0"/>
        <w:ind w:leftChars="300" w:left="660"/>
        <w:rPr>
          <w:rFonts w:asciiTheme="minorEastAsia" w:eastAsiaTheme="minorEastAsia" w:hAnsiTheme="minorEastAsia"/>
          <w:color w:val="auto"/>
        </w:rPr>
      </w:pPr>
      <w:r w:rsidRPr="00157EA8">
        <w:rPr>
          <w:rFonts w:asciiTheme="minorEastAsia" w:eastAsiaTheme="minorEastAsia" w:hAnsiTheme="minorEastAsia"/>
          <w:color w:val="auto"/>
        </w:rPr>
        <w:t>多面的に理解し、些細な変化も見逃さず</w:t>
      </w:r>
      <w:r w:rsidR="00C90BC1" w:rsidRPr="00157EA8">
        <w:rPr>
          <w:rFonts w:asciiTheme="minorEastAsia" w:eastAsiaTheme="minorEastAsia" w:hAnsiTheme="minorEastAsia"/>
          <w:color w:val="auto"/>
        </w:rPr>
        <w:t>、</w:t>
      </w:r>
      <w:r w:rsidRPr="00157EA8">
        <w:rPr>
          <w:rFonts w:asciiTheme="minorEastAsia" w:eastAsiaTheme="minorEastAsia" w:hAnsiTheme="minorEastAsia"/>
          <w:color w:val="auto"/>
        </w:rPr>
        <w:t>家庭との連絡</w:t>
      </w:r>
      <w:r w:rsidR="007B4A4C" w:rsidRPr="00157EA8">
        <w:rPr>
          <w:rFonts w:asciiTheme="minorEastAsia" w:eastAsiaTheme="minorEastAsia" w:hAnsiTheme="minorEastAsia"/>
          <w:color w:val="auto"/>
        </w:rPr>
        <w:t>を</w:t>
      </w:r>
      <w:r w:rsidRPr="00157EA8">
        <w:rPr>
          <w:rFonts w:asciiTheme="minorEastAsia" w:eastAsiaTheme="minorEastAsia" w:hAnsiTheme="minorEastAsia"/>
          <w:color w:val="auto"/>
        </w:rPr>
        <w:t>一層密に</w:t>
      </w:r>
      <w:r w:rsidR="007B4A4C" w:rsidRPr="00157EA8">
        <w:rPr>
          <w:rFonts w:asciiTheme="minorEastAsia" w:eastAsiaTheme="minorEastAsia" w:hAnsiTheme="minorEastAsia"/>
          <w:color w:val="auto"/>
        </w:rPr>
        <w:t>しながら担任と学校全体と</w:t>
      </w:r>
    </w:p>
    <w:p w14:paraId="22FAA15C" w14:textId="214B468C" w:rsidR="00D242CE" w:rsidRDefault="007B4A4C" w:rsidP="00157EA8">
      <w:pPr>
        <w:spacing w:after="0"/>
        <w:ind w:leftChars="300" w:left="660"/>
        <w:rPr>
          <w:rFonts w:asciiTheme="minorEastAsia" w:eastAsiaTheme="minorEastAsia" w:hAnsiTheme="minorEastAsia"/>
          <w:color w:val="auto"/>
        </w:rPr>
      </w:pPr>
      <w:r w:rsidRPr="00157EA8">
        <w:rPr>
          <w:rFonts w:asciiTheme="minorEastAsia" w:eastAsiaTheme="minorEastAsia" w:hAnsiTheme="minorEastAsia"/>
          <w:color w:val="auto"/>
        </w:rPr>
        <w:t>で組織的対応をしていく。</w:t>
      </w:r>
    </w:p>
    <w:p w14:paraId="5A0DBC7C" w14:textId="1DB963EC" w:rsidR="00410B02" w:rsidRPr="00157EA8" w:rsidRDefault="006868B1" w:rsidP="00157EA8">
      <w:pPr>
        <w:spacing w:after="0"/>
        <w:ind w:leftChars="300" w:left="660"/>
        <w:rPr>
          <w:rFonts w:asciiTheme="minorEastAsia" w:eastAsiaTheme="minorEastAsia" w:hAnsiTheme="minorEastAsia"/>
          <w:color w:val="auto"/>
        </w:rPr>
      </w:pPr>
      <w:r>
        <w:rPr>
          <w:rFonts w:asciiTheme="minorEastAsia" w:eastAsiaTheme="minorEastAsia" w:hAnsiTheme="minorEastAsia"/>
          <w:noProof/>
          <w:color w:val="auto"/>
        </w:rPr>
        <mc:AlternateContent>
          <mc:Choice Requires="wps">
            <w:drawing>
              <wp:anchor distT="0" distB="0" distL="114300" distR="114300" simplePos="0" relativeHeight="251674624" behindDoc="0" locked="0" layoutInCell="1" allowOverlap="1" wp14:anchorId="026CE1A3" wp14:editId="6129A55B">
                <wp:simplePos x="0" y="0"/>
                <wp:positionH relativeFrom="margin">
                  <wp:posOffset>84121</wp:posOffset>
                </wp:positionH>
                <wp:positionV relativeFrom="paragraph">
                  <wp:posOffset>198185</wp:posOffset>
                </wp:positionV>
                <wp:extent cx="6391910" cy="1332854"/>
                <wp:effectExtent l="0" t="0" r="27940" b="20320"/>
                <wp:wrapNone/>
                <wp:docPr id="17" name="正方形/長方形 17"/>
                <wp:cNvGraphicFramePr/>
                <a:graphic xmlns:a="http://schemas.openxmlformats.org/drawingml/2006/main">
                  <a:graphicData uri="http://schemas.microsoft.com/office/word/2010/wordprocessingShape">
                    <wps:wsp>
                      <wps:cNvSpPr/>
                      <wps:spPr>
                        <a:xfrm>
                          <a:off x="0" y="0"/>
                          <a:ext cx="6391910" cy="1332854"/>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01421" id="正方形/長方形 17" o:spid="_x0000_s1026" style="position:absolute;margin-left:6.6pt;margin-top:15.6pt;width:503.3pt;height:104.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" filled="f" strokecolor="black [1600]" strokeweight="1pt">
                <w10:wrap anchorx="margin"/>
              </v:rect>
            </w:pict>
          </mc:Fallback>
        </mc:AlternateContent>
      </w:r>
    </w:p>
    <w:p w14:paraId="040D1C5E" w14:textId="3DB32C5B" w:rsidR="00D242CE" w:rsidRPr="007B4A4C" w:rsidRDefault="00767DE5" w:rsidP="00767DE5">
      <w:pPr>
        <w:ind w:firstLineChars="300" w:firstLine="720"/>
        <w:rPr>
          <w:rFonts w:asciiTheme="minorEastAsia" w:eastAsiaTheme="minorEastAsia" w:hAnsiTheme="minorEastAsia"/>
          <w:color w:val="auto"/>
          <w:sz w:val="24"/>
          <w:szCs w:val="24"/>
        </w:rPr>
      </w:pPr>
      <w:r>
        <w:rPr>
          <w:rFonts w:asciiTheme="minorEastAsia" w:eastAsiaTheme="minorEastAsia" w:hAnsiTheme="minorEastAsia" w:cs="ＭＳ 明朝" w:hint="eastAsia"/>
          <w:color w:val="auto"/>
          <w:sz w:val="24"/>
          <w:szCs w:val="24"/>
        </w:rPr>
        <w:t>【関係者評価】</w:t>
      </w:r>
    </w:p>
    <w:p w14:paraId="08BD710F" w14:textId="51C7C7BA" w:rsidR="00F95F1A" w:rsidRDefault="00B43699" w:rsidP="00761DB4">
      <w:pPr>
        <w:spacing w:line="240" w:lineRule="exact"/>
        <w:ind w:leftChars="200" w:left="660" w:hangingChars="100" w:hanging="220"/>
        <w:rPr>
          <w:rFonts w:asciiTheme="minorEastAsia" w:eastAsiaTheme="minorEastAsia" w:hAnsiTheme="minorEastAsia"/>
          <w:color w:val="auto"/>
        </w:rPr>
      </w:pPr>
      <w:r>
        <w:rPr>
          <w:rFonts w:asciiTheme="minorEastAsia" w:eastAsiaTheme="minorEastAsia" w:hAnsiTheme="minorEastAsia" w:hint="eastAsia"/>
          <w:color w:val="auto"/>
        </w:rPr>
        <w:t>・</w:t>
      </w:r>
      <w:r w:rsidR="00410B02">
        <w:rPr>
          <w:rFonts w:asciiTheme="minorEastAsia" w:eastAsiaTheme="minorEastAsia" w:hAnsiTheme="minorEastAsia" w:hint="eastAsia"/>
          <w:color w:val="auto"/>
        </w:rPr>
        <w:t>新型コロナウイルスが五類に移行し、ボラ</w:t>
      </w:r>
      <w:r>
        <w:rPr>
          <w:rFonts w:asciiTheme="minorEastAsia" w:eastAsiaTheme="minorEastAsia" w:hAnsiTheme="minorEastAsia" w:hint="eastAsia"/>
          <w:color w:val="auto"/>
        </w:rPr>
        <w:t>ンティア</w:t>
      </w:r>
      <w:r w:rsidR="00410B02">
        <w:rPr>
          <w:rFonts w:asciiTheme="minorEastAsia" w:eastAsiaTheme="minorEastAsia" w:hAnsiTheme="minorEastAsia" w:hint="eastAsia"/>
          <w:color w:val="auto"/>
        </w:rPr>
        <w:t>活動の制限が</w:t>
      </w:r>
      <w:r w:rsidR="00F95F1A">
        <w:rPr>
          <w:rFonts w:asciiTheme="minorEastAsia" w:eastAsiaTheme="minorEastAsia" w:hAnsiTheme="minorEastAsia" w:hint="eastAsia"/>
          <w:color w:val="auto"/>
        </w:rPr>
        <w:t>ある程度なくなり、見学・ボランティアを経て就職先を決定しているということで、自分に合った就職先を見つけることができ　よかったといえます。</w:t>
      </w:r>
    </w:p>
    <w:p w14:paraId="0694F69A" w14:textId="6FC02889" w:rsidR="006868B1" w:rsidRDefault="006868B1" w:rsidP="00761DB4">
      <w:pPr>
        <w:spacing w:line="240" w:lineRule="exact"/>
        <w:ind w:leftChars="200" w:left="660" w:hangingChars="100" w:hanging="220"/>
        <w:rPr>
          <w:rFonts w:asciiTheme="minorEastAsia" w:eastAsiaTheme="minorEastAsia" w:hAnsiTheme="minorEastAsia"/>
          <w:color w:val="auto"/>
        </w:rPr>
      </w:pPr>
      <w:r>
        <w:rPr>
          <w:rFonts w:asciiTheme="minorEastAsia" w:eastAsiaTheme="minorEastAsia" w:hAnsiTheme="minorEastAsia" w:hint="eastAsia"/>
          <w:color w:val="auto"/>
        </w:rPr>
        <w:t>・わらべ歌やまねっこ遊びを一緒に行う育てる指導はとても大切なことです。ピアノなど弾かない　園も増えてきましたが、取り入れていってほしいです。</w:t>
      </w:r>
    </w:p>
    <w:p w14:paraId="34CD17A8" w14:textId="77777777" w:rsidR="00F95F1A" w:rsidRPr="00B43699" w:rsidRDefault="00F95F1A" w:rsidP="00761DB4">
      <w:pPr>
        <w:spacing w:line="240" w:lineRule="exact"/>
        <w:ind w:leftChars="200" w:left="660" w:hangingChars="100" w:hanging="220"/>
        <w:rPr>
          <w:rFonts w:asciiTheme="minorEastAsia" w:eastAsiaTheme="minorEastAsia" w:hAnsiTheme="minorEastAsia"/>
          <w:color w:val="auto"/>
        </w:rPr>
      </w:pPr>
    </w:p>
    <w:p w14:paraId="7CF86FE5" w14:textId="77777777" w:rsidR="008E6F44" w:rsidRPr="00FA1728" w:rsidRDefault="00657A15" w:rsidP="00BB3777">
      <w:pPr>
        <w:rPr>
          <w:rFonts w:asciiTheme="minorEastAsia" w:eastAsiaTheme="minorEastAsia" w:hAnsiTheme="minorEastAsia"/>
          <w:b/>
          <w:color w:val="auto"/>
        </w:rPr>
      </w:pPr>
      <w:r>
        <w:rPr>
          <w:color w:val="auto"/>
        </w:rPr>
        <w:t xml:space="preserve">　</w:t>
      </w:r>
      <w:r w:rsidRPr="00FA1728">
        <w:rPr>
          <w:b/>
          <w:color w:val="auto"/>
        </w:rPr>
        <w:t>＜</w:t>
      </w:r>
      <w:r w:rsidR="00612DB0">
        <w:rPr>
          <w:rFonts w:ascii="ＭＳ 明朝" w:eastAsia="ＭＳ 明朝" w:hAnsi="ＭＳ 明朝" w:cs="ＭＳ 明朝" w:hint="eastAsia"/>
          <w:b/>
          <w:color w:val="auto"/>
        </w:rPr>
        <w:t>学生</w:t>
      </w:r>
      <w:r w:rsidR="008E6F44" w:rsidRPr="00FA1728">
        <w:rPr>
          <w:rFonts w:asciiTheme="majorEastAsia" w:eastAsiaTheme="majorEastAsia" w:hAnsiTheme="majorEastAsia" w:cs="ＭＳ 明朝"/>
          <w:b/>
          <w:color w:val="auto"/>
          <w:sz w:val="24"/>
          <w:szCs w:val="24"/>
        </w:rPr>
        <w:t>支援</w:t>
      </w:r>
      <w:r w:rsidRPr="00FA1728">
        <w:rPr>
          <w:rFonts w:asciiTheme="majorEastAsia" w:eastAsiaTheme="majorEastAsia" w:hAnsiTheme="majorEastAsia" w:cs="ＭＳ 明朝"/>
          <w:b/>
          <w:color w:val="auto"/>
          <w:sz w:val="24"/>
          <w:szCs w:val="24"/>
        </w:rPr>
        <w:t>＞</w:t>
      </w:r>
    </w:p>
    <w:tbl>
      <w:tblPr>
        <w:tblStyle w:val="TableGrid"/>
        <w:tblW w:w="9923" w:type="dxa"/>
        <w:tblInd w:w="134" w:type="dxa"/>
        <w:tblCellMar>
          <w:top w:w="56" w:type="dxa"/>
          <w:left w:w="37" w:type="dxa"/>
          <w:right w:w="115" w:type="dxa"/>
        </w:tblCellMar>
        <w:tblLook w:val="04A0" w:firstRow="1" w:lastRow="0" w:firstColumn="1" w:lastColumn="0" w:noHBand="0" w:noVBand="1"/>
      </w:tblPr>
      <w:tblGrid>
        <w:gridCol w:w="8647"/>
        <w:gridCol w:w="1276"/>
      </w:tblGrid>
      <w:tr w:rsidR="008E6F44" w:rsidRPr="00BB3777" w14:paraId="6EF3C8F1" w14:textId="77777777" w:rsidTr="00394B88">
        <w:trPr>
          <w:trHeight w:val="508"/>
        </w:trPr>
        <w:tc>
          <w:tcPr>
            <w:tcW w:w="8647" w:type="dxa"/>
            <w:tcBorders>
              <w:top w:val="single" w:sz="6" w:space="0" w:color="000000"/>
              <w:left w:val="single" w:sz="6" w:space="0" w:color="000000"/>
              <w:bottom w:val="single" w:sz="6" w:space="0" w:color="000000"/>
              <w:right w:val="single" w:sz="6" w:space="0" w:color="000000"/>
            </w:tcBorders>
            <w:vAlign w:val="center"/>
          </w:tcPr>
          <w:p w14:paraId="61E996C1" w14:textId="77777777" w:rsidR="008E6F44" w:rsidRPr="00BB3777" w:rsidRDefault="008E6F44" w:rsidP="00BB3777">
            <w:pPr>
              <w:jc w:val="center"/>
              <w:rPr>
                <w:rFonts w:asciiTheme="minorEastAsia" w:eastAsiaTheme="minorEastAsia" w:hAnsiTheme="minorEastAsia"/>
                <w:color w:val="auto"/>
              </w:rPr>
            </w:pPr>
            <w:r w:rsidRPr="00BB3777">
              <w:rPr>
                <w:rFonts w:asciiTheme="minorEastAsia" w:eastAsiaTheme="minorEastAsia" w:hAnsiTheme="minorEastAsia" w:cs="ＭＳ 明朝"/>
                <w:color w:val="auto"/>
              </w:rPr>
              <w:t>評</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価</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項</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目</w:t>
            </w:r>
          </w:p>
        </w:tc>
        <w:tc>
          <w:tcPr>
            <w:tcW w:w="1276" w:type="dxa"/>
            <w:tcBorders>
              <w:top w:val="single" w:sz="6" w:space="0" w:color="000000"/>
              <w:left w:val="single" w:sz="6" w:space="0" w:color="000000"/>
              <w:bottom w:val="single" w:sz="6" w:space="0" w:color="000000"/>
              <w:right w:val="single" w:sz="6" w:space="0" w:color="000000"/>
            </w:tcBorders>
          </w:tcPr>
          <w:p w14:paraId="59495FF9" w14:textId="49F6C5FF" w:rsidR="008E6F44" w:rsidRPr="00BB3777" w:rsidRDefault="008C3F72" w:rsidP="00BB3777">
            <w:pPr>
              <w:rPr>
                <w:rFonts w:asciiTheme="minorEastAsia" w:eastAsiaTheme="minorEastAsia" w:hAnsiTheme="minorEastAsia"/>
                <w:color w:val="auto"/>
              </w:rPr>
            </w:pPr>
            <w:r>
              <w:rPr>
                <w:rFonts w:asciiTheme="minorEastAsia" w:eastAsiaTheme="minorEastAsia" w:hAnsiTheme="minorEastAsia" w:hint="eastAsia"/>
                <w:color w:val="auto"/>
              </w:rPr>
              <w:t xml:space="preserve">　平　均</w:t>
            </w:r>
          </w:p>
        </w:tc>
      </w:tr>
      <w:tr w:rsidR="008E6F44" w:rsidRPr="00BB3777" w14:paraId="06F978C8" w14:textId="77777777" w:rsidTr="00394B88">
        <w:trPr>
          <w:trHeight w:val="495"/>
        </w:trPr>
        <w:tc>
          <w:tcPr>
            <w:tcW w:w="8647" w:type="dxa"/>
            <w:tcBorders>
              <w:top w:val="single" w:sz="6" w:space="0" w:color="000000"/>
              <w:left w:val="single" w:sz="6" w:space="0" w:color="000000"/>
              <w:bottom w:val="single" w:sz="7" w:space="0" w:color="000000"/>
              <w:right w:val="single" w:sz="6" w:space="0" w:color="000000"/>
            </w:tcBorders>
            <w:vAlign w:val="center"/>
          </w:tcPr>
          <w:p w14:paraId="1970BE90" w14:textId="77777777" w:rsidR="008E6F44" w:rsidRPr="00BB3777" w:rsidRDefault="008E6F44" w:rsidP="001004A1">
            <w:pPr>
              <w:ind w:left="440" w:hangingChars="200" w:hanging="440"/>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001004A1" w:rsidRPr="00F91CDF">
              <w:rPr>
                <w:rFonts w:ascii="ＭＳ 明朝" w:hAnsi="ＭＳ 明朝" w:cs="ＭＳ 明朝"/>
                <w:color w:val="auto"/>
              </w:rPr>
              <w:t>・</w:t>
            </w:r>
            <w:r w:rsidR="001004A1" w:rsidRPr="00F91CDF">
              <w:rPr>
                <w:color w:val="auto"/>
              </w:rPr>
              <w:t xml:space="preserve"> </w:t>
            </w:r>
            <w:r w:rsidR="001004A1">
              <w:rPr>
                <w:rFonts w:ascii="ＭＳ 明朝" w:eastAsia="ＭＳ 明朝" w:hAnsi="ＭＳ 明朝" w:cs="ＭＳ 明朝" w:hint="eastAsia"/>
                <w:color w:val="auto"/>
              </w:rPr>
              <w:t>学生の経済的側面に対する支援制度を整備し、適切に運用しているか</w:t>
            </w:r>
          </w:p>
        </w:tc>
        <w:tc>
          <w:tcPr>
            <w:tcW w:w="1276" w:type="dxa"/>
            <w:tcBorders>
              <w:top w:val="single" w:sz="6" w:space="0" w:color="000000"/>
              <w:left w:val="single" w:sz="6" w:space="0" w:color="000000"/>
              <w:bottom w:val="single" w:sz="7" w:space="0" w:color="000000"/>
              <w:right w:val="single" w:sz="6" w:space="0" w:color="000000"/>
            </w:tcBorders>
            <w:vAlign w:val="center"/>
          </w:tcPr>
          <w:p w14:paraId="154B5B47" w14:textId="27FA5838" w:rsidR="008E6F44" w:rsidRPr="00BB3777" w:rsidRDefault="008C3F72" w:rsidP="00BB3777">
            <w:pPr>
              <w:rPr>
                <w:rFonts w:asciiTheme="minorEastAsia" w:eastAsiaTheme="minorEastAsia" w:hAnsiTheme="minorEastAsia"/>
                <w:color w:val="auto"/>
              </w:rPr>
            </w:pPr>
            <w:r>
              <w:rPr>
                <w:rFonts w:asciiTheme="minorEastAsia" w:eastAsiaTheme="minorEastAsia" w:hAnsiTheme="minorEastAsia" w:hint="eastAsia"/>
                <w:color w:val="auto"/>
              </w:rPr>
              <w:t xml:space="preserve">　　３</w:t>
            </w:r>
          </w:p>
        </w:tc>
      </w:tr>
      <w:tr w:rsidR="008E6F44" w:rsidRPr="00BB3777" w14:paraId="06728509" w14:textId="77777777" w:rsidTr="00394B88">
        <w:trPr>
          <w:trHeight w:val="479"/>
        </w:trPr>
        <w:tc>
          <w:tcPr>
            <w:tcW w:w="8647" w:type="dxa"/>
            <w:tcBorders>
              <w:top w:val="single" w:sz="7" w:space="0" w:color="000000"/>
              <w:left w:val="single" w:sz="6" w:space="0" w:color="000000"/>
              <w:bottom w:val="single" w:sz="7" w:space="0" w:color="000000"/>
              <w:right w:val="single" w:sz="6" w:space="0" w:color="000000"/>
            </w:tcBorders>
            <w:vAlign w:val="center"/>
          </w:tcPr>
          <w:p w14:paraId="2B9B36CC" w14:textId="77777777"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0001710F" w:rsidRPr="00F91CDF">
              <w:rPr>
                <w:rFonts w:ascii="ＭＳ 明朝" w:hAnsi="ＭＳ 明朝" w:cs="ＭＳ 明朝"/>
                <w:color w:val="auto"/>
              </w:rPr>
              <w:t>・</w:t>
            </w:r>
            <w:r w:rsidR="0001710F">
              <w:rPr>
                <w:rFonts w:ascii="ＭＳ 明朝" w:eastAsia="ＭＳ 明朝" w:hAnsi="ＭＳ 明朝" w:cs="ＭＳ 明朝" w:hint="eastAsia"/>
                <w:color w:val="auto"/>
              </w:rPr>
              <w:t>卒業生への支援体制を整備し、適切に運営しているか</w:t>
            </w:r>
          </w:p>
        </w:tc>
        <w:tc>
          <w:tcPr>
            <w:tcW w:w="1276" w:type="dxa"/>
            <w:tcBorders>
              <w:top w:val="single" w:sz="7" w:space="0" w:color="000000"/>
              <w:left w:val="single" w:sz="6" w:space="0" w:color="000000"/>
              <w:bottom w:val="single" w:sz="7" w:space="0" w:color="000000"/>
              <w:right w:val="single" w:sz="6" w:space="0" w:color="000000"/>
            </w:tcBorders>
            <w:vAlign w:val="center"/>
          </w:tcPr>
          <w:p w14:paraId="7C91F50A" w14:textId="59EAD8C5"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008C3F72">
              <w:rPr>
                <w:rFonts w:asciiTheme="minorEastAsia" w:eastAsiaTheme="minorEastAsia" w:hAnsiTheme="minorEastAsia" w:cs="ＭＳ 明朝" w:hint="eastAsia"/>
                <w:color w:val="auto"/>
              </w:rPr>
              <w:t xml:space="preserve">　３</w:t>
            </w:r>
          </w:p>
        </w:tc>
      </w:tr>
      <w:tr w:rsidR="008E6F44" w:rsidRPr="00BB3777" w14:paraId="4A6AE52D" w14:textId="77777777" w:rsidTr="00394B88">
        <w:trPr>
          <w:trHeight w:val="479"/>
        </w:trPr>
        <w:tc>
          <w:tcPr>
            <w:tcW w:w="8647" w:type="dxa"/>
            <w:tcBorders>
              <w:top w:val="single" w:sz="7" w:space="0" w:color="000000"/>
              <w:left w:val="single" w:sz="6" w:space="0" w:color="000000"/>
              <w:bottom w:val="single" w:sz="7" w:space="0" w:color="000000"/>
              <w:right w:val="single" w:sz="6" w:space="0" w:color="000000"/>
            </w:tcBorders>
            <w:vAlign w:val="center"/>
          </w:tcPr>
          <w:p w14:paraId="72665C3E" w14:textId="77777777"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課外活動に対する支援体制は整備されているか</w:t>
            </w:r>
          </w:p>
        </w:tc>
        <w:tc>
          <w:tcPr>
            <w:tcW w:w="1276" w:type="dxa"/>
            <w:tcBorders>
              <w:top w:val="single" w:sz="7" w:space="0" w:color="000000"/>
              <w:left w:val="single" w:sz="6" w:space="0" w:color="000000"/>
              <w:bottom w:val="single" w:sz="7" w:space="0" w:color="000000"/>
              <w:right w:val="single" w:sz="6" w:space="0" w:color="000000"/>
            </w:tcBorders>
            <w:vAlign w:val="center"/>
          </w:tcPr>
          <w:p w14:paraId="5BEDBCA5" w14:textId="7EBA9861"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008C3F72">
              <w:rPr>
                <w:rFonts w:asciiTheme="minorEastAsia" w:eastAsiaTheme="minorEastAsia" w:hAnsiTheme="minorEastAsia" w:cs="ＭＳ 明朝" w:hint="eastAsia"/>
                <w:color w:val="auto"/>
              </w:rPr>
              <w:t xml:space="preserve">　４</w:t>
            </w:r>
          </w:p>
        </w:tc>
      </w:tr>
      <w:tr w:rsidR="008E6F44" w:rsidRPr="00BB3777" w14:paraId="0866691D" w14:textId="77777777" w:rsidTr="00394B88">
        <w:trPr>
          <w:trHeight w:val="479"/>
        </w:trPr>
        <w:tc>
          <w:tcPr>
            <w:tcW w:w="8647" w:type="dxa"/>
            <w:tcBorders>
              <w:top w:val="single" w:sz="7" w:space="0" w:color="000000"/>
              <w:left w:val="single" w:sz="6" w:space="0" w:color="000000"/>
              <w:bottom w:val="single" w:sz="6" w:space="0" w:color="000000"/>
              <w:right w:val="single" w:sz="6" w:space="0" w:color="000000"/>
            </w:tcBorders>
            <w:vAlign w:val="center"/>
          </w:tcPr>
          <w:p w14:paraId="01E6C405" w14:textId="77777777"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Pr="00BB3777">
              <w:rPr>
                <w:rFonts w:asciiTheme="minorEastAsia" w:eastAsiaTheme="minorEastAsia" w:hAnsiTheme="minorEastAsia"/>
                <w:color w:val="auto"/>
              </w:rPr>
              <w:t xml:space="preserve"> </w:t>
            </w:r>
            <w:r w:rsidR="00612DB0">
              <w:rPr>
                <w:rFonts w:asciiTheme="minorEastAsia" w:eastAsiaTheme="minorEastAsia" w:hAnsiTheme="minorEastAsia" w:hint="eastAsia"/>
                <w:color w:val="auto"/>
              </w:rPr>
              <w:t>学生</w:t>
            </w:r>
            <w:r w:rsidRPr="00BB3777">
              <w:rPr>
                <w:rFonts w:asciiTheme="minorEastAsia" w:eastAsiaTheme="minorEastAsia" w:hAnsiTheme="minorEastAsia" w:cs="ＭＳ 明朝"/>
                <w:color w:val="auto"/>
              </w:rPr>
              <w:t>の生活環境への支援は行われているか</w:t>
            </w:r>
          </w:p>
        </w:tc>
        <w:tc>
          <w:tcPr>
            <w:tcW w:w="1276" w:type="dxa"/>
            <w:tcBorders>
              <w:top w:val="single" w:sz="7" w:space="0" w:color="000000"/>
              <w:left w:val="single" w:sz="6" w:space="0" w:color="000000"/>
              <w:bottom w:val="single" w:sz="6" w:space="0" w:color="000000"/>
              <w:right w:val="single" w:sz="6" w:space="0" w:color="000000"/>
            </w:tcBorders>
            <w:vAlign w:val="center"/>
          </w:tcPr>
          <w:p w14:paraId="0CFAB109" w14:textId="3DAB9C82"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008C3F72">
              <w:rPr>
                <w:rFonts w:asciiTheme="minorEastAsia" w:eastAsiaTheme="minorEastAsia" w:hAnsiTheme="minorEastAsia" w:cs="ＭＳ 明朝" w:hint="eastAsia"/>
                <w:color w:val="auto"/>
              </w:rPr>
              <w:t xml:space="preserve">　３</w:t>
            </w:r>
          </w:p>
        </w:tc>
      </w:tr>
    </w:tbl>
    <w:p w14:paraId="5BDB228A" w14:textId="61470668" w:rsidR="008E6F44" w:rsidRPr="007B4A4C" w:rsidRDefault="00F6377B" w:rsidP="00F6377B">
      <w:pPr>
        <w:ind w:firstLineChars="295" w:firstLine="708"/>
        <w:rPr>
          <w:rFonts w:asciiTheme="minorEastAsia" w:eastAsiaTheme="minorEastAsia" w:hAnsiTheme="minorEastAsia"/>
          <w:color w:val="auto"/>
          <w:sz w:val="24"/>
          <w:szCs w:val="24"/>
        </w:rPr>
      </w:pPr>
      <w:r>
        <w:rPr>
          <w:rFonts w:asciiTheme="minorEastAsia" w:eastAsiaTheme="minorEastAsia" w:hAnsiTheme="minorEastAsia" w:cs="ＭＳ 明朝" w:hint="eastAsia"/>
          <w:noProof/>
          <w:color w:val="auto"/>
          <w:sz w:val="24"/>
          <w:szCs w:val="24"/>
        </w:rPr>
        <mc:AlternateContent>
          <mc:Choice Requires="wps">
            <w:drawing>
              <wp:anchor distT="0" distB="0" distL="114300" distR="114300" simplePos="0" relativeHeight="251678720" behindDoc="0" locked="0" layoutInCell="1" allowOverlap="1" wp14:anchorId="4FEC0D48" wp14:editId="43B56F80">
                <wp:simplePos x="0" y="0"/>
                <wp:positionH relativeFrom="margin">
                  <wp:posOffset>76372</wp:posOffset>
                </wp:positionH>
                <wp:positionV relativeFrom="paragraph">
                  <wp:posOffset>-2486</wp:posOffset>
                </wp:positionV>
                <wp:extent cx="6313170" cy="1053885"/>
                <wp:effectExtent l="0" t="0" r="11430" b="13335"/>
                <wp:wrapNone/>
                <wp:docPr id="21" name="正方形/長方形 21"/>
                <wp:cNvGraphicFramePr/>
                <a:graphic xmlns:a="http://schemas.openxmlformats.org/drawingml/2006/main">
                  <a:graphicData uri="http://schemas.microsoft.com/office/word/2010/wordprocessingShape">
                    <wps:wsp>
                      <wps:cNvSpPr/>
                      <wps:spPr>
                        <a:xfrm>
                          <a:off x="0" y="0"/>
                          <a:ext cx="6313170" cy="105388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ACE88" id="正方形/長方形 21" o:spid="_x0000_s1026" style="position:absolute;margin-left:6pt;margin-top:-.2pt;width:497.1pt;height:8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" filled="f" strokecolor="black [1600]" strokeweight="1pt">
                <w10:wrap anchorx="margin"/>
              </v:rect>
            </w:pict>
          </mc:Fallback>
        </mc:AlternateContent>
      </w:r>
      <w:r>
        <w:rPr>
          <w:rFonts w:asciiTheme="minorEastAsia" w:eastAsiaTheme="minorEastAsia" w:hAnsiTheme="minorEastAsia" w:cs="ＭＳ 明朝" w:hint="eastAsia"/>
          <w:color w:val="auto"/>
          <w:sz w:val="24"/>
          <w:szCs w:val="24"/>
        </w:rPr>
        <w:t>【現状の</w:t>
      </w:r>
      <w:r w:rsidR="008E6F44" w:rsidRPr="007B4A4C">
        <w:rPr>
          <w:rFonts w:asciiTheme="minorEastAsia" w:eastAsiaTheme="minorEastAsia" w:hAnsiTheme="minorEastAsia" w:cs="ＭＳ 明朝"/>
          <w:color w:val="auto"/>
          <w:sz w:val="24"/>
          <w:szCs w:val="24"/>
        </w:rPr>
        <w:t>課題</w:t>
      </w:r>
      <w:r>
        <w:rPr>
          <w:rFonts w:asciiTheme="minorEastAsia" w:eastAsiaTheme="minorEastAsia" w:hAnsiTheme="minorEastAsia" w:cs="ＭＳ 明朝" w:hint="eastAsia"/>
          <w:color w:val="auto"/>
          <w:sz w:val="24"/>
          <w:szCs w:val="24"/>
        </w:rPr>
        <w:t>】</w:t>
      </w:r>
    </w:p>
    <w:p w14:paraId="00C8EEBE" w14:textId="67BAFD3E" w:rsidR="008E6F44" w:rsidRPr="00F6377B" w:rsidRDefault="008E6F44" w:rsidP="00F95F1A">
      <w:pPr>
        <w:ind w:leftChars="258" w:left="660" w:hangingChars="42" w:hanging="92"/>
        <w:rPr>
          <w:rFonts w:asciiTheme="minorEastAsia" w:eastAsiaTheme="minorEastAsia" w:hAnsiTheme="minorEastAsia"/>
          <w:color w:val="auto"/>
        </w:rPr>
      </w:pPr>
      <w:r w:rsidRPr="00F6377B">
        <w:rPr>
          <w:rFonts w:asciiTheme="minorEastAsia" w:eastAsiaTheme="minorEastAsia" w:hAnsiTheme="minorEastAsia" w:cs="ＭＳ 明朝"/>
          <w:color w:val="auto"/>
        </w:rPr>
        <w:t>・</w:t>
      </w:r>
      <w:r w:rsidR="00712AAC" w:rsidRPr="00F6377B">
        <w:rPr>
          <w:rFonts w:asciiTheme="minorEastAsia" w:eastAsiaTheme="minorEastAsia" w:hAnsiTheme="minorEastAsia" w:cs="ＭＳ 明朝" w:hint="eastAsia"/>
          <w:color w:val="auto"/>
        </w:rPr>
        <w:t>学生の家庭状況・</w:t>
      </w:r>
      <w:r w:rsidRPr="00F6377B">
        <w:rPr>
          <w:rFonts w:asciiTheme="minorEastAsia" w:eastAsiaTheme="minorEastAsia" w:hAnsiTheme="minorEastAsia" w:hint="eastAsia"/>
          <w:color w:val="auto"/>
        </w:rPr>
        <w:t>経済</w:t>
      </w:r>
      <w:r w:rsidR="00712AAC" w:rsidRPr="00F6377B">
        <w:rPr>
          <w:rFonts w:asciiTheme="minorEastAsia" w:eastAsiaTheme="minorEastAsia" w:hAnsiTheme="minorEastAsia" w:hint="eastAsia"/>
          <w:color w:val="auto"/>
        </w:rPr>
        <w:t>状況により</w:t>
      </w:r>
      <w:r w:rsidRPr="00F6377B">
        <w:rPr>
          <w:rFonts w:asciiTheme="minorEastAsia" w:eastAsiaTheme="minorEastAsia" w:hAnsiTheme="minorEastAsia" w:hint="eastAsia"/>
          <w:color w:val="auto"/>
        </w:rPr>
        <w:t>就学が困難になった場合</w:t>
      </w:r>
      <w:r w:rsidR="007B4A4C" w:rsidRPr="00F6377B">
        <w:rPr>
          <w:rFonts w:asciiTheme="minorEastAsia" w:eastAsiaTheme="minorEastAsia" w:hAnsiTheme="minorEastAsia" w:hint="eastAsia"/>
          <w:color w:val="auto"/>
        </w:rPr>
        <w:t>、可能な限り</w:t>
      </w:r>
      <w:r w:rsidRPr="00F6377B">
        <w:rPr>
          <w:rFonts w:asciiTheme="minorEastAsia" w:eastAsiaTheme="minorEastAsia" w:hAnsiTheme="minorEastAsia" w:hint="eastAsia"/>
          <w:color w:val="auto"/>
        </w:rPr>
        <w:t>の支援策について教員全員が</w:t>
      </w:r>
      <w:r w:rsidR="007B4A4C" w:rsidRPr="00F6377B">
        <w:rPr>
          <w:rFonts w:asciiTheme="minorEastAsia" w:eastAsiaTheme="minorEastAsia" w:hAnsiTheme="minorEastAsia" w:hint="eastAsia"/>
          <w:color w:val="auto"/>
        </w:rPr>
        <w:t>情報共有する</w:t>
      </w:r>
      <w:r w:rsidR="00353619" w:rsidRPr="00F6377B">
        <w:rPr>
          <w:rFonts w:asciiTheme="minorEastAsia" w:eastAsiaTheme="minorEastAsia" w:hAnsiTheme="minorEastAsia" w:hint="eastAsia"/>
          <w:color w:val="auto"/>
        </w:rPr>
        <w:t>。</w:t>
      </w:r>
    </w:p>
    <w:p w14:paraId="1C46E37D" w14:textId="77005FF8" w:rsidR="0001710F" w:rsidRPr="00F6377B" w:rsidRDefault="00F95F1A" w:rsidP="0001710F">
      <w:pPr>
        <w:ind w:leftChars="247" w:left="908" w:hangingChars="166" w:hanging="365"/>
        <w:rPr>
          <w:rFonts w:asciiTheme="minorEastAsia" w:eastAsiaTheme="minorEastAsia" w:hAnsiTheme="minorEastAsia"/>
          <w:color w:val="auto"/>
        </w:rPr>
      </w:pPr>
      <w:r>
        <w:rPr>
          <w:rFonts w:asciiTheme="minorEastAsia" w:eastAsiaTheme="minorEastAsia" w:hAnsiTheme="minorEastAsia" w:hint="eastAsia"/>
          <w:noProof/>
          <w:color w:val="auto"/>
        </w:rPr>
        <mc:AlternateContent>
          <mc:Choice Requires="wps">
            <w:drawing>
              <wp:anchor distT="0" distB="0" distL="114300" distR="114300" simplePos="0" relativeHeight="251679744" behindDoc="0" locked="0" layoutInCell="1" allowOverlap="1" wp14:anchorId="1426538F" wp14:editId="47BED2C5">
                <wp:simplePos x="0" y="0"/>
                <wp:positionH relativeFrom="margin">
                  <wp:posOffset>84121</wp:posOffset>
                </wp:positionH>
                <wp:positionV relativeFrom="paragraph">
                  <wp:posOffset>244314</wp:posOffset>
                </wp:positionV>
                <wp:extent cx="6316980" cy="929898"/>
                <wp:effectExtent l="0" t="0" r="26670" b="22860"/>
                <wp:wrapNone/>
                <wp:docPr id="22" name="正方形/長方形 22"/>
                <wp:cNvGraphicFramePr/>
                <a:graphic xmlns:a="http://schemas.openxmlformats.org/drawingml/2006/main">
                  <a:graphicData uri="http://schemas.microsoft.com/office/word/2010/wordprocessingShape">
                    <wps:wsp>
                      <wps:cNvSpPr/>
                      <wps:spPr>
                        <a:xfrm>
                          <a:off x="0" y="0"/>
                          <a:ext cx="6316980" cy="929898"/>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524DD" id="正方形/長方形 22" o:spid="_x0000_s1026" style="position:absolute;margin-left:6.6pt;margin-top:19.25pt;width:497.4pt;height:73.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" filled="f" strokecolor="black [1600]" strokeweight="1pt">
                <w10:wrap anchorx="margin"/>
              </v:rect>
            </w:pict>
          </mc:Fallback>
        </mc:AlternateContent>
      </w:r>
      <w:r w:rsidR="0001710F" w:rsidRPr="00F6377B">
        <w:rPr>
          <w:rFonts w:asciiTheme="minorEastAsia" w:eastAsiaTheme="minorEastAsia" w:hAnsiTheme="minorEastAsia" w:hint="eastAsia"/>
          <w:color w:val="auto"/>
        </w:rPr>
        <w:t>・留学生</w:t>
      </w:r>
      <w:r w:rsidR="007106D4" w:rsidRPr="00F6377B">
        <w:rPr>
          <w:rFonts w:asciiTheme="minorEastAsia" w:eastAsiaTheme="minorEastAsia" w:hAnsiTheme="minorEastAsia" w:hint="eastAsia"/>
          <w:color w:val="auto"/>
        </w:rPr>
        <w:t>の生活環境の把握</w:t>
      </w:r>
      <w:r w:rsidR="00353619" w:rsidRPr="00F6377B">
        <w:rPr>
          <w:rFonts w:asciiTheme="minorEastAsia" w:eastAsiaTheme="minorEastAsia" w:hAnsiTheme="minorEastAsia" w:hint="eastAsia"/>
          <w:color w:val="auto"/>
        </w:rPr>
        <w:t>。</w:t>
      </w:r>
    </w:p>
    <w:p w14:paraId="6691E6B5" w14:textId="23906F09" w:rsidR="008E6F44" w:rsidRPr="007B4A4C" w:rsidRDefault="00F6377B" w:rsidP="00F6377B">
      <w:pPr>
        <w:ind w:firstLineChars="300" w:firstLine="720"/>
        <w:rPr>
          <w:rFonts w:asciiTheme="minorEastAsia" w:eastAsiaTheme="minorEastAsia" w:hAnsiTheme="minorEastAsia"/>
          <w:color w:val="auto"/>
          <w:sz w:val="24"/>
          <w:szCs w:val="24"/>
        </w:rPr>
      </w:pPr>
      <w:r>
        <w:rPr>
          <w:rFonts w:asciiTheme="minorEastAsia" w:eastAsiaTheme="minorEastAsia" w:hAnsiTheme="minorEastAsia" w:cs="ＭＳ 明朝" w:hint="eastAsia"/>
          <w:color w:val="auto"/>
          <w:sz w:val="24"/>
          <w:szCs w:val="24"/>
        </w:rPr>
        <w:t>【</w:t>
      </w:r>
      <w:r w:rsidR="008E6F44" w:rsidRPr="007B4A4C">
        <w:rPr>
          <w:rFonts w:asciiTheme="minorEastAsia" w:eastAsiaTheme="minorEastAsia" w:hAnsiTheme="minorEastAsia" w:cs="ＭＳ 明朝"/>
          <w:color w:val="auto"/>
          <w:sz w:val="24"/>
          <w:szCs w:val="24"/>
        </w:rPr>
        <w:t>今後の改善方策</w:t>
      </w:r>
      <w:r>
        <w:rPr>
          <w:rFonts w:asciiTheme="minorEastAsia" w:eastAsiaTheme="minorEastAsia" w:hAnsiTheme="minorEastAsia" w:cs="ＭＳ 明朝" w:hint="eastAsia"/>
          <w:color w:val="auto"/>
          <w:sz w:val="24"/>
          <w:szCs w:val="24"/>
        </w:rPr>
        <w:t>】</w:t>
      </w:r>
    </w:p>
    <w:p w14:paraId="064CA5B8" w14:textId="51AE760C" w:rsidR="0001710F" w:rsidRPr="00F6377B" w:rsidRDefault="0001710F" w:rsidP="0001710F">
      <w:pPr>
        <w:ind w:leftChars="200" w:left="660" w:hangingChars="100" w:hanging="220"/>
        <w:rPr>
          <w:rFonts w:asciiTheme="minorEastAsia" w:eastAsiaTheme="minorEastAsia" w:hAnsiTheme="minorEastAsia"/>
          <w:color w:val="auto"/>
        </w:rPr>
      </w:pPr>
      <w:r w:rsidRPr="00F6377B">
        <w:rPr>
          <w:rFonts w:asciiTheme="minorEastAsia" w:eastAsiaTheme="minorEastAsia" w:hAnsiTheme="minorEastAsia" w:hint="eastAsia"/>
          <w:color w:val="auto"/>
        </w:rPr>
        <w:t>・</w:t>
      </w:r>
      <w:r w:rsidR="00185617">
        <w:rPr>
          <w:rFonts w:asciiTheme="minorEastAsia" w:eastAsiaTheme="minorEastAsia" w:hAnsiTheme="minorEastAsia" w:hint="eastAsia"/>
          <w:color w:val="auto"/>
        </w:rPr>
        <w:t>毎日朝の</w:t>
      </w:r>
      <w:r w:rsidRPr="00F6377B">
        <w:rPr>
          <w:rFonts w:asciiTheme="minorEastAsia" w:eastAsiaTheme="minorEastAsia" w:hAnsiTheme="minorEastAsia" w:hint="eastAsia"/>
          <w:color w:val="auto"/>
        </w:rPr>
        <w:t>職員</w:t>
      </w:r>
      <w:r w:rsidR="00185617">
        <w:rPr>
          <w:rFonts w:asciiTheme="minorEastAsia" w:eastAsiaTheme="minorEastAsia" w:hAnsiTheme="minorEastAsia" w:hint="eastAsia"/>
          <w:color w:val="auto"/>
        </w:rPr>
        <w:t>朝礼で</w:t>
      </w:r>
      <w:r w:rsidRPr="00F6377B">
        <w:rPr>
          <w:rFonts w:asciiTheme="minorEastAsia" w:eastAsiaTheme="minorEastAsia" w:hAnsiTheme="minorEastAsia" w:hint="eastAsia"/>
          <w:color w:val="auto"/>
        </w:rPr>
        <w:t>担任</w:t>
      </w:r>
      <w:r w:rsidR="00185617">
        <w:rPr>
          <w:rFonts w:asciiTheme="minorEastAsia" w:eastAsiaTheme="minorEastAsia" w:hAnsiTheme="minorEastAsia" w:hint="eastAsia"/>
          <w:color w:val="auto"/>
        </w:rPr>
        <w:t>が</w:t>
      </w:r>
      <w:r w:rsidRPr="00F6377B">
        <w:rPr>
          <w:rFonts w:asciiTheme="minorEastAsia" w:eastAsiaTheme="minorEastAsia" w:hAnsiTheme="minorEastAsia" w:hint="eastAsia"/>
          <w:color w:val="auto"/>
        </w:rPr>
        <w:t>情報提供をし、職員全員で共有し対策に取り組む</w:t>
      </w:r>
      <w:r w:rsidR="00353619" w:rsidRPr="00F6377B">
        <w:rPr>
          <w:rFonts w:asciiTheme="minorEastAsia" w:eastAsiaTheme="minorEastAsia" w:hAnsiTheme="minorEastAsia" w:hint="eastAsia"/>
          <w:color w:val="auto"/>
        </w:rPr>
        <w:t>。</w:t>
      </w:r>
    </w:p>
    <w:p w14:paraId="15008344" w14:textId="58CDCA52" w:rsidR="007106D4" w:rsidRPr="00F6377B" w:rsidRDefault="000605F2" w:rsidP="0001710F">
      <w:pPr>
        <w:ind w:leftChars="200" w:left="660" w:hangingChars="100" w:hanging="220"/>
        <w:rPr>
          <w:rFonts w:asciiTheme="minorEastAsia" w:eastAsiaTheme="minorEastAsia" w:hAnsiTheme="minorEastAsia"/>
          <w:color w:val="auto"/>
        </w:rPr>
      </w:pPr>
      <w:r>
        <w:rPr>
          <w:rFonts w:asciiTheme="minorEastAsia" w:eastAsiaTheme="minorEastAsia" w:hAnsiTheme="minorEastAsia" w:hint="eastAsia"/>
          <w:noProof/>
          <w:color w:val="auto"/>
        </w:rPr>
        <mc:AlternateContent>
          <mc:Choice Requires="wps">
            <w:drawing>
              <wp:anchor distT="0" distB="0" distL="114300" distR="114300" simplePos="0" relativeHeight="251680768" behindDoc="0" locked="0" layoutInCell="1" allowOverlap="1" wp14:anchorId="69D79E0D" wp14:editId="11F4A7B1">
                <wp:simplePos x="0" y="0"/>
                <wp:positionH relativeFrom="margin">
                  <wp:posOffset>84120</wp:posOffset>
                </wp:positionH>
                <wp:positionV relativeFrom="paragraph">
                  <wp:posOffset>264892</wp:posOffset>
                </wp:positionV>
                <wp:extent cx="6316851" cy="984142"/>
                <wp:effectExtent l="0" t="0" r="27305" b="26035"/>
                <wp:wrapNone/>
                <wp:docPr id="23" name="正方形/長方形 23"/>
                <wp:cNvGraphicFramePr/>
                <a:graphic xmlns:a="http://schemas.openxmlformats.org/drawingml/2006/main">
                  <a:graphicData uri="http://schemas.microsoft.com/office/word/2010/wordprocessingShape">
                    <wps:wsp>
                      <wps:cNvSpPr/>
                      <wps:spPr>
                        <a:xfrm>
                          <a:off x="0" y="0"/>
                          <a:ext cx="6316851" cy="984142"/>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2407F" id="正方形/長方形 23" o:spid="_x0000_s1026" style="position:absolute;margin-left:6.6pt;margin-top:20.85pt;width:497.4pt;height:7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" filled="f" strokecolor="black [1600]" strokeweight="1pt">
                <w10:wrap anchorx="margin"/>
              </v:rect>
            </w:pict>
          </mc:Fallback>
        </mc:AlternateContent>
      </w:r>
      <w:r w:rsidR="007106D4" w:rsidRPr="00F6377B">
        <w:rPr>
          <w:rFonts w:asciiTheme="minorEastAsia" w:eastAsiaTheme="minorEastAsia" w:hAnsiTheme="minorEastAsia" w:hint="eastAsia"/>
          <w:color w:val="auto"/>
        </w:rPr>
        <w:t>・留学生に承諾を得</w:t>
      </w:r>
      <w:r w:rsidR="00353619" w:rsidRPr="00F6377B">
        <w:rPr>
          <w:rFonts w:asciiTheme="minorEastAsia" w:eastAsiaTheme="minorEastAsia" w:hAnsiTheme="minorEastAsia" w:hint="eastAsia"/>
          <w:color w:val="auto"/>
        </w:rPr>
        <w:t>て</w:t>
      </w:r>
      <w:r w:rsidR="007106D4" w:rsidRPr="00F6377B">
        <w:rPr>
          <w:rFonts w:asciiTheme="minorEastAsia" w:eastAsiaTheme="minorEastAsia" w:hAnsiTheme="minorEastAsia" w:hint="eastAsia"/>
          <w:color w:val="auto"/>
        </w:rPr>
        <w:t>、定期的に自宅訪問をし、生活環境を把握する</w:t>
      </w:r>
      <w:r w:rsidR="00353619" w:rsidRPr="00F6377B">
        <w:rPr>
          <w:rFonts w:asciiTheme="minorEastAsia" w:eastAsiaTheme="minorEastAsia" w:hAnsiTheme="minorEastAsia" w:hint="eastAsia"/>
          <w:color w:val="auto"/>
        </w:rPr>
        <w:t>。</w:t>
      </w:r>
    </w:p>
    <w:p w14:paraId="621ACCFC" w14:textId="77777777" w:rsidR="00F6377B" w:rsidRPr="00567DB4" w:rsidRDefault="00F6377B" w:rsidP="00F6377B">
      <w:pPr>
        <w:ind w:firstLineChars="150" w:firstLine="360"/>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color w:val="auto"/>
          <w:sz w:val="24"/>
          <w:szCs w:val="24"/>
        </w:rPr>
        <w:t xml:space="preserve">　【関係者評価】</w:t>
      </w:r>
    </w:p>
    <w:p w14:paraId="6A908B03" w14:textId="0BC4E8EC" w:rsidR="00185617" w:rsidRDefault="00185617" w:rsidP="00303F3F">
      <w:pPr>
        <w:ind w:leftChars="200" w:left="660" w:hangingChars="100" w:hanging="220"/>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・健康面において、病院の引率や手術後の面会・衣類の交換など学校教員だけでの</w:t>
      </w:r>
      <w:r w:rsidR="000605F2" w:rsidRPr="000605F2">
        <w:rPr>
          <w:rFonts w:asciiTheme="minorEastAsia" w:eastAsiaTheme="minorEastAsia" w:hAnsiTheme="minorEastAsia" w:cs="ＭＳ 明朝" w:hint="eastAsia"/>
          <w:color w:val="auto"/>
        </w:rPr>
        <w:t>留学生のフ</w:t>
      </w:r>
      <w:r w:rsidR="00303F3F">
        <w:rPr>
          <w:rFonts w:asciiTheme="minorEastAsia" w:eastAsiaTheme="minorEastAsia" w:hAnsiTheme="minorEastAsia" w:cs="ＭＳ 明朝" w:hint="eastAsia"/>
          <w:color w:val="auto"/>
        </w:rPr>
        <w:t>ォ</w:t>
      </w:r>
      <w:r w:rsidR="000605F2" w:rsidRPr="000605F2">
        <w:rPr>
          <w:rFonts w:asciiTheme="minorEastAsia" w:eastAsiaTheme="minorEastAsia" w:hAnsiTheme="minorEastAsia" w:cs="ＭＳ 明朝" w:hint="eastAsia"/>
          <w:color w:val="auto"/>
        </w:rPr>
        <w:t>ロー</w:t>
      </w:r>
      <w:r>
        <w:rPr>
          <w:rFonts w:asciiTheme="minorEastAsia" w:eastAsiaTheme="minorEastAsia" w:hAnsiTheme="minorEastAsia" w:cs="ＭＳ 明朝" w:hint="eastAsia"/>
          <w:color w:val="auto"/>
        </w:rPr>
        <w:t>は</w:t>
      </w:r>
      <w:r w:rsidR="000605F2" w:rsidRPr="000605F2">
        <w:rPr>
          <w:rFonts w:asciiTheme="minorEastAsia" w:eastAsiaTheme="minorEastAsia" w:hAnsiTheme="minorEastAsia" w:cs="ＭＳ 明朝" w:hint="eastAsia"/>
          <w:color w:val="auto"/>
        </w:rPr>
        <w:t>大変</w:t>
      </w:r>
      <w:r>
        <w:rPr>
          <w:rFonts w:asciiTheme="minorEastAsia" w:eastAsiaTheme="minorEastAsia" w:hAnsiTheme="minorEastAsia" w:cs="ＭＳ 明朝" w:hint="eastAsia"/>
          <w:color w:val="auto"/>
        </w:rPr>
        <w:t>なため、施設のご協力もお願いしたいです。</w:t>
      </w:r>
    </w:p>
    <w:p w14:paraId="5B17E6BD" w14:textId="77777777" w:rsidR="00303F3F" w:rsidRDefault="00303F3F" w:rsidP="00657A15">
      <w:pPr>
        <w:ind w:firstLineChars="100" w:firstLine="241"/>
        <w:rPr>
          <w:rFonts w:asciiTheme="majorEastAsia" w:eastAsiaTheme="majorEastAsia" w:hAnsiTheme="majorEastAsia" w:cs="ＭＳ 明朝"/>
          <w:b/>
          <w:color w:val="auto"/>
          <w:sz w:val="24"/>
          <w:szCs w:val="24"/>
        </w:rPr>
      </w:pPr>
    </w:p>
    <w:p w14:paraId="5ADDEA48" w14:textId="77777777" w:rsidR="00303F3F" w:rsidRDefault="00303F3F" w:rsidP="00657A15">
      <w:pPr>
        <w:ind w:firstLineChars="100" w:firstLine="241"/>
        <w:rPr>
          <w:rFonts w:asciiTheme="majorEastAsia" w:eastAsiaTheme="majorEastAsia" w:hAnsiTheme="majorEastAsia" w:cs="ＭＳ 明朝"/>
          <w:b/>
          <w:color w:val="auto"/>
          <w:sz w:val="24"/>
          <w:szCs w:val="24"/>
        </w:rPr>
      </w:pPr>
    </w:p>
    <w:p w14:paraId="4FB89315" w14:textId="16A72C54" w:rsidR="008E6F44" w:rsidRPr="00BB3777" w:rsidRDefault="00657A15" w:rsidP="00657A15">
      <w:pPr>
        <w:ind w:firstLineChars="100" w:firstLine="241"/>
        <w:rPr>
          <w:rFonts w:asciiTheme="minorEastAsia" w:eastAsiaTheme="minorEastAsia" w:hAnsiTheme="minorEastAsia"/>
          <w:b/>
          <w:color w:val="auto"/>
          <w:sz w:val="24"/>
          <w:szCs w:val="24"/>
        </w:rPr>
      </w:pPr>
      <w:r>
        <w:rPr>
          <w:rFonts w:asciiTheme="majorEastAsia" w:eastAsiaTheme="majorEastAsia" w:hAnsiTheme="majorEastAsia" w:cs="ＭＳ 明朝"/>
          <w:b/>
          <w:color w:val="auto"/>
          <w:sz w:val="24"/>
          <w:szCs w:val="24"/>
        </w:rPr>
        <w:lastRenderedPageBreak/>
        <w:t>＜教育</w:t>
      </w:r>
      <w:r w:rsidR="008E6F44" w:rsidRPr="008E6F44">
        <w:rPr>
          <w:rFonts w:asciiTheme="majorEastAsia" w:eastAsiaTheme="majorEastAsia" w:hAnsiTheme="majorEastAsia" w:cs="ＭＳ 明朝"/>
          <w:b/>
          <w:color w:val="auto"/>
          <w:sz w:val="24"/>
          <w:szCs w:val="24"/>
        </w:rPr>
        <w:t>環境</w:t>
      </w:r>
      <w:r>
        <w:rPr>
          <w:rFonts w:asciiTheme="majorEastAsia" w:eastAsiaTheme="majorEastAsia" w:hAnsiTheme="majorEastAsia" w:cs="ＭＳ 明朝"/>
          <w:b/>
          <w:color w:val="auto"/>
          <w:sz w:val="24"/>
          <w:szCs w:val="24"/>
        </w:rPr>
        <w:t>＞</w:t>
      </w:r>
    </w:p>
    <w:tbl>
      <w:tblPr>
        <w:tblStyle w:val="TableGrid"/>
        <w:tblW w:w="9923" w:type="dxa"/>
        <w:tblInd w:w="134" w:type="dxa"/>
        <w:tblCellMar>
          <w:top w:w="71" w:type="dxa"/>
          <w:left w:w="37" w:type="dxa"/>
          <w:right w:w="115" w:type="dxa"/>
        </w:tblCellMar>
        <w:tblLook w:val="04A0" w:firstRow="1" w:lastRow="0" w:firstColumn="1" w:lastColumn="0" w:noHBand="0" w:noVBand="1"/>
      </w:tblPr>
      <w:tblGrid>
        <w:gridCol w:w="8789"/>
        <w:gridCol w:w="1134"/>
      </w:tblGrid>
      <w:tr w:rsidR="008E6F44" w:rsidRPr="00BB3777" w14:paraId="5005842E" w14:textId="77777777" w:rsidTr="00D6309B">
        <w:trPr>
          <w:trHeight w:val="520"/>
        </w:trPr>
        <w:tc>
          <w:tcPr>
            <w:tcW w:w="8789" w:type="dxa"/>
            <w:tcBorders>
              <w:top w:val="single" w:sz="6" w:space="0" w:color="000000"/>
              <w:left w:val="single" w:sz="6" w:space="0" w:color="000000"/>
              <w:bottom w:val="single" w:sz="7" w:space="0" w:color="000000"/>
              <w:right w:val="single" w:sz="6" w:space="0" w:color="000000"/>
            </w:tcBorders>
            <w:vAlign w:val="center"/>
          </w:tcPr>
          <w:p w14:paraId="76EF5C20" w14:textId="77777777" w:rsidR="008E6F44" w:rsidRPr="00BB3777" w:rsidRDefault="008E6F44" w:rsidP="00BB3777">
            <w:pPr>
              <w:jc w:val="center"/>
              <w:rPr>
                <w:rFonts w:asciiTheme="minorEastAsia" w:eastAsiaTheme="minorEastAsia" w:hAnsiTheme="minorEastAsia"/>
                <w:color w:val="auto"/>
              </w:rPr>
            </w:pPr>
            <w:r w:rsidRPr="00BB3777">
              <w:rPr>
                <w:rFonts w:asciiTheme="minorEastAsia" w:eastAsiaTheme="minorEastAsia" w:hAnsiTheme="minorEastAsia" w:cs="ＭＳ 明朝"/>
                <w:color w:val="auto"/>
              </w:rPr>
              <w:t>評</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価</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項</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目</w:t>
            </w:r>
          </w:p>
        </w:tc>
        <w:tc>
          <w:tcPr>
            <w:tcW w:w="1134" w:type="dxa"/>
            <w:tcBorders>
              <w:top w:val="single" w:sz="6" w:space="0" w:color="000000"/>
              <w:left w:val="single" w:sz="6" w:space="0" w:color="000000"/>
              <w:bottom w:val="single" w:sz="7" w:space="0" w:color="000000"/>
              <w:right w:val="single" w:sz="6" w:space="0" w:color="000000"/>
            </w:tcBorders>
          </w:tcPr>
          <w:p w14:paraId="57AE2D1D" w14:textId="2FB7F602" w:rsidR="008E6F44" w:rsidRPr="00BB3777" w:rsidRDefault="008C3F72" w:rsidP="00BB3777">
            <w:pPr>
              <w:rPr>
                <w:rFonts w:asciiTheme="minorEastAsia" w:eastAsiaTheme="minorEastAsia" w:hAnsiTheme="minorEastAsia"/>
                <w:color w:val="auto"/>
              </w:rPr>
            </w:pPr>
            <w:r>
              <w:rPr>
                <w:rFonts w:asciiTheme="minorEastAsia" w:eastAsiaTheme="minorEastAsia" w:hAnsiTheme="minorEastAsia" w:hint="eastAsia"/>
                <w:color w:val="auto"/>
              </w:rPr>
              <w:t xml:space="preserve">　平　均</w:t>
            </w:r>
          </w:p>
        </w:tc>
      </w:tr>
      <w:tr w:rsidR="008E6F44" w:rsidRPr="00BB3777" w14:paraId="5EADE115" w14:textId="77777777" w:rsidTr="00D6309B">
        <w:trPr>
          <w:trHeight w:val="566"/>
        </w:trPr>
        <w:tc>
          <w:tcPr>
            <w:tcW w:w="8789" w:type="dxa"/>
            <w:tcBorders>
              <w:top w:val="single" w:sz="7" w:space="0" w:color="000000"/>
              <w:left w:val="single" w:sz="6" w:space="0" w:color="000000"/>
              <w:bottom w:val="single" w:sz="7" w:space="0" w:color="000000"/>
              <w:right w:val="single" w:sz="6" w:space="0" w:color="000000"/>
            </w:tcBorders>
            <w:vAlign w:val="center"/>
          </w:tcPr>
          <w:p w14:paraId="7EACBFF5" w14:textId="77777777" w:rsidR="008E6F44" w:rsidRPr="00BB3777" w:rsidRDefault="008E6F44" w:rsidP="00BB3777">
            <w:pPr>
              <w:ind w:left="440" w:hangingChars="200" w:hanging="440"/>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施設・設備は、教育上の必要性に十分対応できるよう整備されているか</w:t>
            </w:r>
          </w:p>
        </w:tc>
        <w:tc>
          <w:tcPr>
            <w:tcW w:w="1134" w:type="dxa"/>
            <w:tcBorders>
              <w:top w:val="single" w:sz="7" w:space="0" w:color="000000"/>
              <w:left w:val="single" w:sz="6" w:space="0" w:color="000000"/>
              <w:bottom w:val="single" w:sz="7" w:space="0" w:color="000000"/>
              <w:right w:val="single" w:sz="6" w:space="0" w:color="000000"/>
            </w:tcBorders>
            <w:vAlign w:val="center"/>
          </w:tcPr>
          <w:p w14:paraId="444D25BF" w14:textId="26776546"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008C3F72">
              <w:rPr>
                <w:rFonts w:asciiTheme="minorEastAsia" w:eastAsiaTheme="minorEastAsia" w:hAnsiTheme="minorEastAsia" w:cs="ＭＳ 明朝" w:hint="eastAsia"/>
                <w:color w:val="auto"/>
              </w:rPr>
              <w:t xml:space="preserve">　</w:t>
            </w:r>
            <w:r w:rsidR="00910877">
              <w:rPr>
                <w:rFonts w:asciiTheme="minorEastAsia" w:eastAsiaTheme="minorEastAsia" w:hAnsiTheme="minorEastAsia" w:cs="ＭＳ 明朝" w:hint="eastAsia"/>
                <w:color w:val="auto"/>
              </w:rPr>
              <w:t>３</w:t>
            </w:r>
          </w:p>
        </w:tc>
      </w:tr>
      <w:tr w:rsidR="008E6F44" w:rsidRPr="00BB3777" w14:paraId="41FFE5FF" w14:textId="77777777" w:rsidTr="00D6309B">
        <w:trPr>
          <w:trHeight w:val="550"/>
        </w:trPr>
        <w:tc>
          <w:tcPr>
            <w:tcW w:w="8789" w:type="dxa"/>
            <w:tcBorders>
              <w:top w:val="single" w:sz="7" w:space="0" w:color="000000"/>
              <w:left w:val="single" w:sz="6" w:space="0" w:color="000000"/>
              <w:bottom w:val="single" w:sz="7" w:space="0" w:color="000000"/>
              <w:right w:val="single" w:sz="6" w:space="0" w:color="000000"/>
            </w:tcBorders>
          </w:tcPr>
          <w:p w14:paraId="4FA0D485" w14:textId="77777777" w:rsidR="008E6F44" w:rsidRPr="000122DC" w:rsidRDefault="000122DC" w:rsidP="000122DC">
            <w:pPr>
              <w:pStyle w:val="aa"/>
              <w:numPr>
                <w:ilvl w:val="0"/>
                <w:numId w:val="21"/>
              </w:numPr>
              <w:ind w:leftChars="0"/>
              <w:rPr>
                <w:rFonts w:asciiTheme="minorEastAsia" w:eastAsiaTheme="minorEastAsia" w:hAnsiTheme="minorEastAsia"/>
                <w:color w:val="auto"/>
              </w:rPr>
            </w:pPr>
            <w:r>
              <w:rPr>
                <w:rFonts w:asciiTheme="minorEastAsia" w:eastAsiaTheme="minorEastAsia" w:hAnsiTheme="minorEastAsia" w:hint="eastAsia"/>
                <w:color w:val="auto"/>
              </w:rPr>
              <w:t>専攻分野の教育に必要な専門書及び参考図書を図書室に配架し、学生に必要に応じ閲覧できるような環境を提供しているか</w:t>
            </w:r>
          </w:p>
        </w:tc>
        <w:tc>
          <w:tcPr>
            <w:tcW w:w="1134" w:type="dxa"/>
            <w:tcBorders>
              <w:top w:val="single" w:sz="7" w:space="0" w:color="000000"/>
              <w:left w:val="single" w:sz="6" w:space="0" w:color="000000"/>
              <w:bottom w:val="single" w:sz="7" w:space="0" w:color="000000"/>
              <w:right w:val="single" w:sz="6" w:space="0" w:color="000000"/>
            </w:tcBorders>
            <w:vAlign w:val="center"/>
          </w:tcPr>
          <w:p w14:paraId="6805CFC0" w14:textId="3E006A6F" w:rsidR="008E6F44" w:rsidRPr="00BB3777" w:rsidRDefault="008C3F72" w:rsidP="00BB3777">
            <w:pPr>
              <w:rPr>
                <w:rFonts w:asciiTheme="minorEastAsia" w:eastAsiaTheme="minorEastAsia" w:hAnsiTheme="minorEastAsia"/>
                <w:color w:val="auto"/>
              </w:rPr>
            </w:pPr>
            <w:r>
              <w:rPr>
                <w:rFonts w:asciiTheme="minorEastAsia" w:eastAsiaTheme="minorEastAsia" w:hAnsiTheme="minorEastAsia" w:hint="eastAsia"/>
                <w:color w:val="auto"/>
              </w:rPr>
              <w:t xml:space="preserve">　　３</w:t>
            </w:r>
          </w:p>
        </w:tc>
      </w:tr>
      <w:tr w:rsidR="008E6F44" w:rsidRPr="00BB3777" w14:paraId="795C7510" w14:textId="77777777" w:rsidTr="00D6309B">
        <w:trPr>
          <w:trHeight w:val="504"/>
        </w:trPr>
        <w:tc>
          <w:tcPr>
            <w:tcW w:w="8789" w:type="dxa"/>
            <w:tcBorders>
              <w:top w:val="single" w:sz="7" w:space="0" w:color="000000"/>
              <w:left w:val="single" w:sz="6" w:space="0" w:color="000000"/>
              <w:bottom w:val="single" w:sz="7" w:space="0" w:color="000000"/>
              <w:right w:val="single" w:sz="6" w:space="0" w:color="000000"/>
            </w:tcBorders>
            <w:vAlign w:val="center"/>
          </w:tcPr>
          <w:p w14:paraId="11273B09" w14:textId="77777777"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Pr="00BB3777">
              <w:rPr>
                <w:rFonts w:asciiTheme="minorEastAsia" w:eastAsiaTheme="minorEastAsia" w:hAnsiTheme="minorEastAsia"/>
                <w:color w:val="auto"/>
              </w:rPr>
              <w:t xml:space="preserve"> </w:t>
            </w:r>
            <w:r w:rsidRPr="00BB3777">
              <w:rPr>
                <w:rFonts w:asciiTheme="minorEastAsia" w:eastAsiaTheme="minorEastAsia" w:hAnsiTheme="minorEastAsia" w:cs="ＭＳ 明朝"/>
                <w:color w:val="auto"/>
              </w:rPr>
              <w:t>防災に対する体制は整備されているか</w:t>
            </w:r>
          </w:p>
        </w:tc>
        <w:tc>
          <w:tcPr>
            <w:tcW w:w="1134" w:type="dxa"/>
            <w:tcBorders>
              <w:top w:val="single" w:sz="7" w:space="0" w:color="000000"/>
              <w:left w:val="single" w:sz="6" w:space="0" w:color="000000"/>
              <w:bottom w:val="single" w:sz="7" w:space="0" w:color="000000"/>
              <w:right w:val="single" w:sz="6" w:space="0" w:color="000000"/>
            </w:tcBorders>
            <w:vAlign w:val="center"/>
          </w:tcPr>
          <w:p w14:paraId="2910821E" w14:textId="2F33A4D9" w:rsidR="008E6F44" w:rsidRPr="00BB3777" w:rsidRDefault="008E6F44" w:rsidP="00BB3777">
            <w:pPr>
              <w:rPr>
                <w:rFonts w:asciiTheme="minorEastAsia" w:eastAsiaTheme="minorEastAsia" w:hAnsiTheme="minorEastAsia"/>
                <w:color w:val="auto"/>
              </w:rPr>
            </w:pPr>
            <w:r w:rsidRPr="00BB3777">
              <w:rPr>
                <w:rFonts w:asciiTheme="minorEastAsia" w:eastAsiaTheme="minorEastAsia" w:hAnsiTheme="minorEastAsia" w:cs="ＭＳ 明朝"/>
                <w:color w:val="auto"/>
              </w:rPr>
              <w:t xml:space="preserve">　</w:t>
            </w:r>
            <w:r w:rsidR="008C3F72">
              <w:rPr>
                <w:rFonts w:asciiTheme="minorEastAsia" w:eastAsiaTheme="minorEastAsia" w:hAnsiTheme="minorEastAsia" w:cs="ＭＳ 明朝" w:hint="eastAsia"/>
                <w:color w:val="auto"/>
              </w:rPr>
              <w:t xml:space="preserve">　３</w:t>
            </w:r>
          </w:p>
        </w:tc>
      </w:tr>
    </w:tbl>
    <w:p w14:paraId="362EC7C7" w14:textId="2F0D018F" w:rsidR="00D6309B" w:rsidRDefault="00D6309B" w:rsidP="000605F2">
      <w:pPr>
        <w:ind w:firstLineChars="300" w:firstLine="720"/>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noProof/>
          <w:color w:val="auto"/>
          <w:sz w:val="24"/>
          <w:szCs w:val="24"/>
        </w:rPr>
        <mc:AlternateContent>
          <mc:Choice Requires="wps">
            <w:drawing>
              <wp:anchor distT="0" distB="0" distL="114300" distR="114300" simplePos="0" relativeHeight="251681792" behindDoc="0" locked="0" layoutInCell="1" allowOverlap="1" wp14:anchorId="69D6D02F" wp14:editId="5C7927A6">
                <wp:simplePos x="0" y="0"/>
                <wp:positionH relativeFrom="margin">
                  <wp:posOffset>91871</wp:posOffset>
                </wp:positionH>
                <wp:positionV relativeFrom="paragraph">
                  <wp:posOffset>108</wp:posOffset>
                </wp:positionV>
                <wp:extent cx="6307810" cy="1603504"/>
                <wp:effectExtent l="0" t="0" r="17145" b="15875"/>
                <wp:wrapNone/>
                <wp:docPr id="24" name="正方形/長方形 24"/>
                <wp:cNvGraphicFramePr/>
                <a:graphic xmlns:a="http://schemas.openxmlformats.org/drawingml/2006/main">
                  <a:graphicData uri="http://schemas.microsoft.com/office/word/2010/wordprocessingShape">
                    <wps:wsp>
                      <wps:cNvSpPr/>
                      <wps:spPr>
                        <a:xfrm>
                          <a:off x="0" y="0"/>
                          <a:ext cx="6307810" cy="1603504"/>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7097C" id="正方形/長方形 24" o:spid="_x0000_s1026" style="position:absolute;margin-left:7.25pt;margin-top:0;width:496.7pt;height:126.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" filled="f" strokecolor="black [1600]" strokeweight="1pt">
                <w10:wrap anchorx="margin"/>
              </v:rect>
            </w:pict>
          </mc:Fallback>
        </mc:AlternateContent>
      </w:r>
    </w:p>
    <w:p w14:paraId="6B03E18B" w14:textId="2077CD55" w:rsidR="008E6F44" w:rsidRPr="00657A15" w:rsidRDefault="000605F2" w:rsidP="000605F2">
      <w:pPr>
        <w:ind w:firstLineChars="300" w:firstLine="720"/>
        <w:rPr>
          <w:rFonts w:asciiTheme="minorEastAsia" w:eastAsiaTheme="minorEastAsia" w:hAnsiTheme="minorEastAsia"/>
          <w:color w:val="auto"/>
          <w:sz w:val="24"/>
          <w:szCs w:val="24"/>
        </w:rPr>
      </w:pPr>
      <w:r>
        <w:rPr>
          <w:rFonts w:asciiTheme="minorEastAsia" w:eastAsiaTheme="minorEastAsia" w:hAnsiTheme="minorEastAsia" w:cs="ＭＳ 明朝" w:hint="eastAsia"/>
          <w:color w:val="auto"/>
          <w:sz w:val="24"/>
          <w:szCs w:val="24"/>
        </w:rPr>
        <w:t>【現状の</w:t>
      </w:r>
      <w:r w:rsidR="008E6F44" w:rsidRPr="00657A15">
        <w:rPr>
          <w:rFonts w:asciiTheme="minorEastAsia" w:eastAsiaTheme="minorEastAsia" w:hAnsiTheme="minorEastAsia" w:cs="ＭＳ 明朝"/>
          <w:color w:val="auto"/>
          <w:sz w:val="24"/>
          <w:szCs w:val="24"/>
        </w:rPr>
        <w:t>課題</w:t>
      </w:r>
      <w:r>
        <w:rPr>
          <w:rFonts w:asciiTheme="minorEastAsia" w:eastAsiaTheme="minorEastAsia" w:hAnsiTheme="minorEastAsia" w:cs="ＭＳ 明朝" w:hint="eastAsia"/>
          <w:color w:val="auto"/>
          <w:sz w:val="24"/>
          <w:szCs w:val="24"/>
        </w:rPr>
        <w:t>】</w:t>
      </w:r>
    </w:p>
    <w:p w14:paraId="7437F1C9" w14:textId="5E7A8CC0" w:rsidR="007C701B" w:rsidRDefault="007C701B" w:rsidP="000605F2">
      <w:pPr>
        <w:spacing w:after="0"/>
        <w:ind w:leftChars="200" w:left="660" w:hangingChars="100" w:hanging="220"/>
        <w:rPr>
          <w:rFonts w:asciiTheme="minorEastAsia" w:eastAsiaTheme="minorEastAsia" w:hAnsiTheme="minorEastAsia"/>
          <w:color w:val="auto"/>
        </w:rPr>
      </w:pPr>
      <w:r>
        <w:rPr>
          <w:rFonts w:asciiTheme="minorEastAsia" w:eastAsiaTheme="minorEastAsia" w:hAnsiTheme="minorEastAsia" w:hint="eastAsia"/>
          <w:color w:val="auto"/>
        </w:rPr>
        <w:t>・</w:t>
      </w:r>
      <w:r w:rsidR="002816B1">
        <w:rPr>
          <w:rFonts w:asciiTheme="minorEastAsia" w:eastAsiaTheme="minorEastAsia" w:hAnsiTheme="minorEastAsia" w:hint="eastAsia"/>
          <w:color w:val="auto"/>
        </w:rPr>
        <w:t>スマートフォンにおける語彙等の検索を実施し、図書室が十分活用されていない</w:t>
      </w:r>
      <w:r w:rsidR="007328BD">
        <w:rPr>
          <w:rFonts w:asciiTheme="minorEastAsia" w:eastAsiaTheme="minorEastAsia" w:hAnsiTheme="minorEastAsia" w:hint="eastAsia"/>
          <w:color w:val="auto"/>
        </w:rPr>
        <w:t>。</w:t>
      </w:r>
    </w:p>
    <w:p w14:paraId="50477DAD" w14:textId="2285C0E1" w:rsidR="008E5E1D" w:rsidRDefault="008A40D3" w:rsidP="000605F2">
      <w:pPr>
        <w:spacing w:after="0"/>
        <w:ind w:leftChars="200" w:left="660" w:hangingChars="100" w:hanging="220"/>
        <w:rPr>
          <w:rFonts w:asciiTheme="minorEastAsia" w:eastAsiaTheme="minorEastAsia" w:hAnsiTheme="minorEastAsia"/>
          <w:color w:val="auto"/>
        </w:rPr>
      </w:pPr>
      <w:r w:rsidRPr="000605F2">
        <w:rPr>
          <w:rFonts w:asciiTheme="minorEastAsia" w:eastAsiaTheme="minorEastAsia" w:hAnsiTheme="minorEastAsia"/>
          <w:color w:val="auto"/>
        </w:rPr>
        <w:t>・</w:t>
      </w:r>
      <w:r w:rsidR="008E6F44" w:rsidRPr="000605F2">
        <w:rPr>
          <w:rFonts w:asciiTheme="minorEastAsia" w:eastAsiaTheme="minorEastAsia" w:hAnsiTheme="minorEastAsia" w:hint="eastAsia"/>
          <w:color w:val="auto"/>
        </w:rPr>
        <w:t>法人内において、幼稚園　保育園　デーサービス　グループホーム等の実習先があ</w:t>
      </w:r>
      <w:r w:rsidR="00657A15" w:rsidRPr="000605F2">
        <w:rPr>
          <w:rFonts w:asciiTheme="minorEastAsia" w:eastAsiaTheme="minorEastAsia" w:hAnsiTheme="minorEastAsia" w:hint="eastAsia"/>
          <w:color w:val="auto"/>
        </w:rPr>
        <w:t>るが</w:t>
      </w:r>
      <w:r w:rsidRPr="000605F2">
        <w:rPr>
          <w:rFonts w:asciiTheme="minorEastAsia" w:eastAsiaTheme="minorEastAsia" w:hAnsiTheme="minorEastAsia" w:hint="eastAsia"/>
          <w:color w:val="auto"/>
        </w:rPr>
        <w:t>、</w:t>
      </w:r>
    </w:p>
    <w:p w14:paraId="3B6070D0" w14:textId="1276754E" w:rsidR="008E6F44" w:rsidRPr="000605F2" w:rsidRDefault="008E6F44" w:rsidP="008E5E1D">
      <w:pPr>
        <w:spacing w:after="0"/>
        <w:ind w:leftChars="300" w:left="660"/>
        <w:rPr>
          <w:rFonts w:asciiTheme="minorEastAsia" w:eastAsiaTheme="minorEastAsia" w:hAnsiTheme="minorEastAsia"/>
          <w:color w:val="auto"/>
        </w:rPr>
      </w:pPr>
      <w:r w:rsidRPr="000605F2">
        <w:rPr>
          <w:rFonts w:asciiTheme="minorEastAsia" w:eastAsiaTheme="minorEastAsia" w:hAnsiTheme="minorEastAsia" w:hint="eastAsia"/>
          <w:color w:val="auto"/>
        </w:rPr>
        <w:t>さらに踏み込んだ実習内容の整備</w:t>
      </w:r>
      <w:r w:rsidR="002816B1">
        <w:rPr>
          <w:rFonts w:asciiTheme="minorEastAsia" w:eastAsiaTheme="minorEastAsia" w:hAnsiTheme="minorEastAsia" w:hint="eastAsia"/>
          <w:color w:val="auto"/>
        </w:rPr>
        <w:t>が必要</w:t>
      </w:r>
      <w:r w:rsidRPr="000605F2">
        <w:rPr>
          <w:rFonts w:asciiTheme="minorEastAsia" w:eastAsiaTheme="minorEastAsia" w:hAnsiTheme="minorEastAsia" w:hint="eastAsia"/>
          <w:color w:val="auto"/>
        </w:rPr>
        <w:t>。</w:t>
      </w:r>
      <w:r w:rsidR="00D2767C">
        <w:rPr>
          <w:rFonts w:asciiTheme="minorEastAsia" w:eastAsiaTheme="minorEastAsia" w:hAnsiTheme="minorEastAsia" w:hint="eastAsia"/>
          <w:color w:val="auto"/>
        </w:rPr>
        <w:t xml:space="preserve">　　　　　　</w:t>
      </w:r>
    </w:p>
    <w:p w14:paraId="1FC8DD02" w14:textId="77777777" w:rsidR="00910877" w:rsidRDefault="008E6F44" w:rsidP="000605F2">
      <w:pPr>
        <w:spacing w:after="0"/>
        <w:ind w:firstLineChars="200" w:firstLine="440"/>
        <w:rPr>
          <w:rFonts w:asciiTheme="minorEastAsia" w:eastAsiaTheme="minorEastAsia" w:hAnsiTheme="minorEastAsia"/>
          <w:color w:val="auto"/>
        </w:rPr>
      </w:pPr>
      <w:r w:rsidRPr="000605F2">
        <w:rPr>
          <w:rFonts w:asciiTheme="minorEastAsia" w:eastAsiaTheme="minorEastAsia" w:hAnsiTheme="minorEastAsia" w:hint="eastAsia"/>
          <w:color w:val="auto"/>
        </w:rPr>
        <w:t>・避難訓練の内容、回数をマンネリ化させない。</w:t>
      </w:r>
    </w:p>
    <w:p w14:paraId="63F82552" w14:textId="2B7EF11E" w:rsidR="008E6F44" w:rsidRPr="000605F2" w:rsidRDefault="002816B1" w:rsidP="000605F2">
      <w:pPr>
        <w:spacing w:after="0"/>
        <w:ind w:firstLineChars="200" w:firstLine="440"/>
        <w:rPr>
          <w:rFonts w:asciiTheme="minorEastAsia" w:eastAsiaTheme="minorEastAsia" w:hAnsiTheme="minorEastAsia"/>
          <w:color w:val="auto"/>
        </w:rPr>
      </w:pPr>
      <w:r>
        <w:rPr>
          <w:rFonts w:asciiTheme="minorEastAsia" w:eastAsiaTheme="minorEastAsia" w:hAnsiTheme="minorEastAsia" w:hint="eastAsia"/>
          <w:noProof/>
          <w:color w:val="auto"/>
        </w:rPr>
        <mc:AlternateContent>
          <mc:Choice Requires="wps">
            <w:drawing>
              <wp:anchor distT="0" distB="0" distL="114300" distR="114300" simplePos="0" relativeHeight="251682816" behindDoc="0" locked="0" layoutInCell="1" allowOverlap="1" wp14:anchorId="427FB39B" wp14:editId="0B281238">
                <wp:simplePos x="0" y="0"/>
                <wp:positionH relativeFrom="margin">
                  <wp:posOffset>91870</wp:posOffset>
                </wp:positionH>
                <wp:positionV relativeFrom="paragraph">
                  <wp:posOffset>184828</wp:posOffset>
                </wp:positionV>
                <wp:extent cx="6307455" cy="1208868"/>
                <wp:effectExtent l="0" t="0" r="17145" b="10795"/>
                <wp:wrapNone/>
                <wp:docPr id="25" name="正方形/長方形 25"/>
                <wp:cNvGraphicFramePr/>
                <a:graphic xmlns:a="http://schemas.openxmlformats.org/drawingml/2006/main">
                  <a:graphicData uri="http://schemas.microsoft.com/office/word/2010/wordprocessingShape">
                    <wps:wsp>
                      <wps:cNvSpPr/>
                      <wps:spPr>
                        <a:xfrm>
                          <a:off x="0" y="0"/>
                          <a:ext cx="6307455" cy="1208868"/>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76FC0" id="正方形/長方形 25" o:spid="_x0000_s1026" style="position:absolute;margin-left:7.25pt;margin-top:14.55pt;width:496.65pt;height:95.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" filled="f" strokecolor="black [1600]" strokeweight="1pt">
                <w10:wrap anchorx="margin"/>
              </v:rect>
            </w:pict>
          </mc:Fallback>
        </mc:AlternateContent>
      </w:r>
      <w:r w:rsidR="008E6F44" w:rsidRPr="000605F2">
        <w:rPr>
          <w:rFonts w:asciiTheme="minorEastAsia" w:eastAsiaTheme="minorEastAsia" w:hAnsiTheme="minorEastAsia" w:hint="eastAsia"/>
          <w:color w:val="auto"/>
        </w:rPr>
        <w:t>・大規模災害への対策</w:t>
      </w:r>
      <w:r>
        <w:rPr>
          <w:rFonts w:asciiTheme="minorEastAsia" w:eastAsiaTheme="minorEastAsia" w:hAnsiTheme="minorEastAsia" w:hint="eastAsia"/>
          <w:color w:val="auto"/>
        </w:rPr>
        <w:t>が十分</w:t>
      </w:r>
      <w:r w:rsidR="00657A15" w:rsidRPr="000605F2">
        <w:rPr>
          <w:rFonts w:asciiTheme="minorEastAsia" w:eastAsiaTheme="minorEastAsia" w:hAnsiTheme="minorEastAsia" w:hint="eastAsia"/>
          <w:color w:val="auto"/>
        </w:rPr>
        <w:t>検討</w:t>
      </w:r>
      <w:r>
        <w:rPr>
          <w:rFonts w:asciiTheme="minorEastAsia" w:eastAsiaTheme="minorEastAsia" w:hAnsiTheme="minorEastAsia" w:hint="eastAsia"/>
          <w:color w:val="auto"/>
        </w:rPr>
        <w:t>されていない</w:t>
      </w:r>
      <w:r w:rsidR="00657A15" w:rsidRPr="000605F2">
        <w:rPr>
          <w:rFonts w:asciiTheme="minorEastAsia" w:eastAsiaTheme="minorEastAsia" w:hAnsiTheme="minorEastAsia" w:hint="eastAsia"/>
          <w:color w:val="auto"/>
        </w:rPr>
        <w:t>。</w:t>
      </w:r>
    </w:p>
    <w:p w14:paraId="3A21574C" w14:textId="77777777" w:rsidR="00D6309B" w:rsidRDefault="00D6309B" w:rsidP="000605F2">
      <w:pPr>
        <w:ind w:firstLineChars="300" w:firstLine="720"/>
        <w:rPr>
          <w:rFonts w:asciiTheme="minorEastAsia" w:eastAsiaTheme="minorEastAsia" w:hAnsiTheme="minorEastAsia" w:cs="ＭＳ 明朝"/>
          <w:color w:val="auto"/>
          <w:sz w:val="24"/>
          <w:szCs w:val="24"/>
        </w:rPr>
      </w:pPr>
    </w:p>
    <w:p w14:paraId="41BCAE8E" w14:textId="7E7DC5FC" w:rsidR="008E6F44" w:rsidRDefault="000605F2" w:rsidP="000605F2">
      <w:pPr>
        <w:ind w:firstLineChars="300" w:firstLine="720"/>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color w:val="auto"/>
          <w:sz w:val="24"/>
          <w:szCs w:val="24"/>
        </w:rPr>
        <w:t>【</w:t>
      </w:r>
      <w:r w:rsidR="008E6F44" w:rsidRPr="00657A15">
        <w:rPr>
          <w:rFonts w:asciiTheme="minorEastAsia" w:eastAsiaTheme="minorEastAsia" w:hAnsiTheme="minorEastAsia" w:cs="ＭＳ 明朝"/>
          <w:color w:val="auto"/>
          <w:sz w:val="24"/>
          <w:szCs w:val="24"/>
        </w:rPr>
        <w:t>今後の改善方策</w:t>
      </w:r>
      <w:r>
        <w:rPr>
          <w:rFonts w:asciiTheme="minorEastAsia" w:eastAsiaTheme="minorEastAsia" w:hAnsiTheme="minorEastAsia" w:cs="ＭＳ 明朝" w:hint="eastAsia"/>
          <w:color w:val="auto"/>
          <w:sz w:val="24"/>
          <w:szCs w:val="24"/>
        </w:rPr>
        <w:t>】</w:t>
      </w:r>
    </w:p>
    <w:p w14:paraId="7E814969" w14:textId="0C8C265D" w:rsidR="009B2425" w:rsidRPr="000605F2" w:rsidRDefault="007C14D4" w:rsidP="00E52A06">
      <w:pPr>
        <w:spacing w:line="240" w:lineRule="exact"/>
        <w:ind w:leftChars="177" w:left="389"/>
        <w:rPr>
          <w:rFonts w:asciiTheme="minorEastAsia" w:eastAsiaTheme="minorEastAsia" w:hAnsiTheme="minorEastAsia"/>
          <w:color w:val="auto"/>
        </w:rPr>
      </w:pPr>
      <w:r>
        <w:rPr>
          <w:rFonts w:asciiTheme="minorEastAsia" w:eastAsiaTheme="minorEastAsia" w:hAnsiTheme="minorEastAsia" w:cs="ＭＳ 明朝" w:hint="eastAsia"/>
          <w:color w:val="auto"/>
        </w:rPr>
        <w:t>・</w:t>
      </w:r>
      <w:r w:rsidR="009B2425" w:rsidRPr="000605F2">
        <w:rPr>
          <w:rFonts w:asciiTheme="minorEastAsia" w:eastAsiaTheme="minorEastAsia" w:hAnsiTheme="minorEastAsia" w:hint="eastAsia"/>
          <w:color w:val="auto"/>
        </w:rPr>
        <w:t>魅力ある図書室となるよう、多くの文献、雑誌等を整備する</w:t>
      </w:r>
      <w:r w:rsidR="00353619" w:rsidRPr="000605F2">
        <w:rPr>
          <w:rFonts w:asciiTheme="minorEastAsia" w:eastAsiaTheme="minorEastAsia" w:hAnsiTheme="minorEastAsia" w:hint="eastAsia"/>
          <w:color w:val="auto"/>
        </w:rPr>
        <w:t>。</w:t>
      </w:r>
    </w:p>
    <w:p w14:paraId="40EA3A74" w14:textId="5C3F6579" w:rsidR="00657A15" w:rsidRDefault="008E6F44" w:rsidP="00E52A06">
      <w:pPr>
        <w:pStyle w:val="aa"/>
        <w:spacing w:after="0" w:line="240" w:lineRule="exact"/>
        <w:ind w:leftChars="0" w:left="357" w:firstLineChars="30" w:firstLine="66"/>
        <w:rPr>
          <w:rFonts w:asciiTheme="minorEastAsia" w:eastAsiaTheme="minorEastAsia" w:hAnsiTheme="minorEastAsia"/>
          <w:color w:val="auto"/>
        </w:rPr>
      </w:pPr>
      <w:r w:rsidRPr="000605F2">
        <w:rPr>
          <w:rFonts w:asciiTheme="minorEastAsia" w:eastAsiaTheme="minorEastAsia" w:hAnsiTheme="minorEastAsia" w:hint="eastAsia"/>
          <w:color w:val="auto"/>
        </w:rPr>
        <w:t>・</w:t>
      </w:r>
      <w:r w:rsidR="00AE00FD" w:rsidRPr="000605F2">
        <w:rPr>
          <w:rFonts w:asciiTheme="minorEastAsia" w:eastAsiaTheme="minorEastAsia" w:hAnsiTheme="minorEastAsia" w:hint="eastAsia"/>
          <w:color w:val="auto"/>
        </w:rPr>
        <w:t>消防署と連携し</w:t>
      </w:r>
      <w:r w:rsidR="00657A15" w:rsidRPr="000605F2">
        <w:rPr>
          <w:rFonts w:asciiTheme="minorEastAsia" w:eastAsiaTheme="minorEastAsia" w:hAnsiTheme="minorEastAsia" w:hint="eastAsia"/>
          <w:color w:val="auto"/>
        </w:rPr>
        <w:t>た</w:t>
      </w:r>
      <w:r w:rsidR="00AE00FD" w:rsidRPr="000605F2">
        <w:rPr>
          <w:rFonts w:asciiTheme="minorEastAsia" w:eastAsiaTheme="minorEastAsia" w:hAnsiTheme="minorEastAsia" w:hint="eastAsia"/>
          <w:color w:val="auto"/>
        </w:rPr>
        <w:t>災害訓練</w:t>
      </w:r>
      <w:r w:rsidR="00F40E4D" w:rsidRPr="000605F2">
        <w:rPr>
          <w:rFonts w:asciiTheme="minorEastAsia" w:eastAsiaTheme="minorEastAsia" w:hAnsiTheme="minorEastAsia" w:hint="eastAsia"/>
          <w:color w:val="auto"/>
        </w:rPr>
        <w:t>を</w:t>
      </w:r>
      <w:r w:rsidR="00AE00FD" w:rsidRPr="000605F2">
        <w:rPr>
          <w:rFonts w:asciiTheme="minorEastAsia" w:eastAsiaTheme="minorEastAsia" w:hAnsiTheme="minorEastAsia" w:hint="eastAsia"/>
          <w:color w:val="auto"/>
        </w:rPr>
        <w:t>計画</w:t>
      </w:r>
      <w:r w:rsidR="00F40E4D" w:rsidRPr="000605F2">
        <w:rPr>
          <w:rFonts w:asciiTheme="minorEastAsia" w:eastAsiaTheme="minorEastAsia" w:hAnsiTheme="minorEastAsia" w:hint="eastAsia"/>
          <w:color w:val="auto"/>
        </w:rPr>
        <w:t>し</w:t>
      </w:r>
      <w:r w:rsidR="00AE00FD" w:rsidRPr="000605F2">
        <w:rPr>
          <w:rFonts w:asciiTheme="minorEastAsia" w:eastAsiaTheme="minorEastAsia" w:hAnsiTheme="minorEastAsia" w:hint="eastAsia"/>
          <w:color w:val="auto"/>
        </w:rPr>
        <w:t>実行</w:t>
      </w:r>
      <w:r w:rsidR="00F40E4D" w:rsidRPr="000605F2">
        <w:rPr>
          <w:rFonts w:asciiTheme="minorEastAsia" w:eastAsiaTheme="minorEastAsia" w:hAnsiTheme="minorEastAsia" w:hint="eastAsia"/>
          <w:color w:val="auto"/>
        </w:rPr>
        <w:t>する</w:t>
      </w:r>
      <w:r w:rsidR="00AE00FD" w:rsidRPr="000605F2">
        <w:rPr>
          <w:rFonts w:asciiTheme="minorEastAsia" w:eastAsiaTheme="minorEastAsia" w:hAnsiTheme="minorEastAsia" w:hint="eastAsia"/>
          <w:color w:val="auto"/>
        </w:rPr>
        <w:t>。</w:t>
      </w:r>
      <w:r w:rsidRPr="000605F2">
        <w:rPr>
          <w:rFonts w:asciiTheme="minorEastAsia" w:eastAsiaTheme="minorEastAsia" w:hAnsiTheme="minorEastAsia" w:hint="eastAsia"/>
          <w:color w:val="auto"/>
        </w:rPr>
        <w:t xml:space="preserve">　　　</w:t>
      </w:r>
    </w:p>
    <w:p w14:paraId="17F8ED5F" w14:textId="77777777" w:rsidR="00E52A06" w:rsidRPr="0000174A" w:rsidRDefault="00E52A06" w:rsidP="00E52A06">
      <w:pPr>
        <w:pStyle w:val="aa"/>
        <w:spacing w:after="0" w:line="240" w:lineRule="exact"/>
        <w:ind w:leftChars="0" w:left="357" w:firstLineChars="30" w:firstLine="66"/>
        <w:rPr>
          <w:rFonts w:asciiTheme="minorEastAsia" w:eastAsiaTheme="minorEastAsia" w:hAnsiTheme="minorEastAsia"/>
          <w:color w:val="auto"/>
        </w:rPr>
      </w:pPr>
    </w:p>
    <w:tbl>
      <w:tblPr>
        <w:tblStyle w:val="a9"/>
        <w:tblW w:w="0" w:type="auto"/>
        <w:tblInd w:w="137" w:type="dxa"/>
        <w:tblLook w:val="04A0" w:firstRow="1" w:lastRow="0" w:firstColumn="1" w:lastColumn="0" w:noHBand="0" w:noVBand="1"/>
      </w:tblPr>
      <w:tblGrid>
        <w:gridCol w:w="9913"/>
      </w:tblGrid>
      <w:tr w:rsidR="00704FDD" w14:paraId="48BB528D" w14:textId="77777777" w:rsidTr="00D6309B">
        <w:tc>
          <w:tcPr>
            <w:tcW w:w="9913" w:type="dxa"/>
            <w:tcBorders>
              <w:top w:val="single" w:sz="12" w:space="0" w:color="auto"/>
              <w:left w:val="single" w:sz="12" w:space="0" w:color="auto"/>
              <w:bottom w:val="single" w:sz="12" w:space="0" w:color="auto"/>
              <w:right w:val="single" w:sz="12" w:space="0" w:color="auto"/>
            </w:tcBorders>
          </w:tcPr>
          <w:p w14:paraId="21452AD7" w14:textId="011A0D5A" w:rsidR="00572673" w:rsidRPr="002816B1" w:rsidRDefault="00572673" w:rsidP="00572673">
            <w:pPr>
              <w:ind w:firstLineChars="200" w:firstLine="480"/>
              <w:rPr>
                <w:rFonts w:asciiTheme="minorEastAsia" w:eastAsiaTheme="minorEastAsia" w:hAnsiTheme="minorEastAsia" w:cs="ＭＳ 明朝"/>
                <w:color w:val="auto"/>
                <w:sz w:val="24"/>
                <w:szCs w:val="24"/>
                <w14:textOutline w14:w="9525" w14:cap="rnd" w14:cmpd="sng" w14:algn="ctr">
                  <w14:solidFill>
                    <w14:schemeClr w14:val="dk1">
                      <w14:shade w14:val="50000"/>
                    </w14:schemeClr>
                  </w14:solidFill>
                  <w14:prstDash w14:val="solid"/>
                  <w14:bevel/>
                </w14:textOutline>
              </w:rPr>
            </w:pPr>
            <w:r w:rsidRPr="002816B1">
              <w:rPr>
                <w:rFonts w:asciiTheme="minorEastAsia" w:eastAsiaTheme="minorEastAsia" w:hAnsiTheme="minorEastAsia" w:cs="ＭＳ 明朝" w:hint="eastAsia"/>
                <w:color w:val="auto"/>
                <w:sz w:val="24"/>
                <w:szCs w:val="24"/>
                <w14:textOutline w14:w="9525" w14:cap="rnd" w14:cmpd="sng" w14:algn="ctr">
                  <w14:solidFill>
                    <w14:schemeClr w14:val="dk1">
                      <w14:shade w14:val="50000"/>
                    </w14:schemeClr>
                  </w14:solidFill>
                  <w14:prstDash w14:val="solid"/>
                  <w14:bevel/>
                </w14:textOutline>
              </w:rPr>
              <w:t>【関係者評価】</w:t>
            </w:r>
          </w:p>
          <w:p w14:paraId="75894209" w14:textId="48594662" w:rsidR="00572673" w:rsidRPr="002816B1" w:rsidRDefault="00572673" w:rsidP="002816B1">
            <w:pPr>
              <w:spacing w:after="0"/>
              <w:ind w:leftChars="77" w:left="169"/>
              <w:rPr>
                <w:rFonts w:asciiTheme="minorEastAsia" w:eastAsiaTheme="minorEastAsia" w:hAnsiTheme="minorEastAsia" w:cs="ＭＳ 明朝"/>
                <w:color w:val="auto"/>
                <w14:textOutline w14:w="9525" w14:cap="rnd" w14:cmpd="sng" w14:algn="ctr">
                  <w14:solidFill>
                    <w14:schemeClr w14:val="dk1">
                      <w14:shade w14:val="50000"/>
                    </w14:schemeClr>
                  </w14:solidFill>
                  <w14:prstDash w14:val="solid"/>
                  <w14:bevel/>
                </w14:textOutline>
              </w:rPr>
            </w:pPr>
            <w:r w:rsidRPr="002816B1">
              <w:rPr>
                <w:rFonts w:asciiTheme="minorEastAsia" w:eastAsiaTheme="minorEastAsia" w:hAnsiTheme="minorEastAsia" w:cs="ＭＳ 明朝" w:hint="eastAsia"/>
                <w:color w:val="auto"/>
                <w14:textOutline w14:w="9525" w14:cap="rnd" w14:cmpd="sng" w14:algn="ctr">
                  <w14:solidFill>
                    <w14:schemeClr w14:val="dk1">
                      <w14:shade w14:val="50000"/>
                    </w14:schemeClr>
                  </w14:solidFill>
                  <w14:prstDash w14:val="solid"/>
                  <w14:bevel/>
                </w14:textOutline>
              </w:rPr>
              <w:t>・現代の子は、スマートフォンで何でも確認でき</w:t>
            </w:r>
            <w:r w:rsidR="000D1A3F">
              <w:rPr>
                <w:rFonts w:asciiTheme="minorEastAsia" w:eastAsiaTheme="minorEastAsia" w:hAnsiTheme="minorEastAsia" w:cs="ＭＳ 明朝" w:hint="eastAsia"/>
                <w:color w:val="auto"/>
                <w14:textOutline w14:w="9525" w14:cap="rnd" w14:cmpd="sng" w14:algn="ctr">
                  <w14:solidFill>
                    <w14:schemeClr w14:val="dk1">
                      <w14:shade w14:val="50000"/>
                    </w14:schemeClr>
                  </w14:solidFill>
                  <w14:prstDash w14:val="solid"/>
                  <w14:bevel/>
                </w14:textOutline>
              </w:rPr>
              <w:t>ます</w:t>
            </w:r>
            <w:r w:rsidRPr="002816B1">
              <w:rPr>
                <w:rFonts w:asciiTheme="minorEastAsia" w:eastAsiaTheme="minorEastAsia" w:hAnsiTheme="minorEastAsia" w:cs="ＭＳ 明朝" w:hint="eastAsia"/>
                <w:color w:val="auto"/>
                <w14:textOutline w14:w="9525" w14:cap="rnd" w14:cmpd="sng" w14:algn="ctr">
                  <w14:solidFill>
                    <w14:schemeClr w14:val="dk1">
                      <w14:shade w14:val="50000"/>
                    </w14:schemeClr>
                  </w14:solidFill>
                  <w14:prstDash w14:val="solid"/>
                  <w14:bevel/>
                </w14:textOutline>
              </w:rPr>
              <w:t>。特に留学生はスマートフォンの</w:t>
            </w:r>
          </w:p>
          <w:p w14:paraId="2DB73B7F" w14:textId="199107B7" w:rsidR="00572673" w:rsidRDefault="00572673" w:rsidP="00F819B9">
            <w:pPr>
              <w:spacing w:after="0"/>
              <w:ind w:firstLineChars="202" w:firstLine="444"/>
              <w:rPr>
                <w:rFonts w:asciiTheme="minorEastAsia" w:eastAsiaTheme="minorEastAsia" w:hAnsiTheme="minorEastAsia" w:cs="ＭＳ 明朝"/>
                <w:color w:val="auto"/>
                <w14:textOutline w14:w="9525" w14:cap="rnd" w14:cmpd="sng" w14:algn="ctr">
                  <w14:solidFill>
                    <w14:schemeClr w14:val="dk1">
                      <w14:shade w14:val="50000"/>
                    </w14:schemeClr>
                  </w14:solidFill>
                  <w14:prstDash w14:val="solid"/>
                  <w14:bevel/>
                </w14:textOutline>
              </w:rPr>
            </w:pPr>
            <w:r w:rsidRPr="002816B1">
              <w:rPr>
                <w:rFonts w:asciiTheme="minorEastAsia" w:eastAsiaTheme="minorEastAsia" w:hAnsiTheme="minorEastAsia" w:cs="ＭＳ 明朝" w:hint="eastAsia"/>
                <w:color w:val="auto"/>
                <w14:textOutline w14:w="9525" w14:cap="rnd" w14:cmpd="sng" w14:algn="ctr">
                  <w14:solidFill>
                    <w14:schemeClr w14:val="dk1">
                      <w14:shade w14:val="50000"/>
                    </w14:schemeClr>
                  </w14:solidFill>
                  <w14:prstDash w14:val="solid"/>
                  <w14:bevel/>
                </w14:textOutline>
              </w:rPr>
              <w:t>扱いに長けているといえ</w:t>
            </w:r>
            <w:r w:rsidR="000D1A3F">
              <w:rPr>
                <w:rFonts w:asciiTheme="minorEastAsia" w:eastAsiaTheme="minorEastAsia" w:hAnsiTheme="minorEastAsia" w:cs="ＭＳ 明朝" w:hint="eastAsia"/>
                <w:color w:val="auto"/>
                <w14:textOutline w14:w="9525" w14:cap="rnd" w14:cmpd="sng" w14:algn="ctr">
                  <w14:solidFill>
                    <w14:schemeClr w14:val="dk1">
                      <w14:shade w14:val="50000"/>
                    </w14:schemeClr>
                  </w14:solidFill>
                  <w14:prstDash w14:val="solid"/>
                  <w14:bevel/>
                </w14:textOutline>
              </w:rPr>
              <w:t>ます</w:t>
            </w:r>
            <w:r w:rsidRPr="002816B1">
              <w:rPr>
                <w:rFonts w:asciiTheme="minorEastAsia" w:eastAsiaTheme="minorEastAsia" w:hAnsiTheme="minorEastAsia" w:cs="ＭＳ 明朝" w:hint="eastAsia"/>
                <w:color w:val="auto"/>
                <w14:textOutline w14:w="9525" w14:cap="rnd" w14:cmpd="sng" w14:algn="ctr">
                  <w14:solidFill>
                    <w14:schemeClr w14:val="dk1">
                      <w14:shade w14:val="50000"/>
                    </w14:schemeClr>
                  </w14:solidFill>
                  <w14:prstDash w14:val="solid"/>
                  <w14:bevel/>
                </w14:textOutline>
              </w:rPr>
              <w:t>。</w:t>
            </w:r>
          </w:p>
          <w:p w14:paraId="649DAC18" w14:textId="3750CA86" w:rsidR="006868B1" w:rsidRPr="002816B1" w:rsidRDefault="006868B1" w:rsidP="006868B1">
            <w:pPr>
              <w:spacing w:after="0"/>
              <w:ind w:firstLineChars="76" w:firstLine="167"/>
              <w:rPr>
                <w:rFonts w:asciiTheme="minorEastAsia" w:eastAsiaTheme="minorEastAsia" w:hAnsiTheme="minorEastAsia" w:cs="ＭＳ 明朝"/>
                <w:color w:val="auto"/>
                <w14:textOutline w14:w="9525" w14:cap="rnd" w14:cmpd="sng" w14:algn="ctr">
                  <w14:solidFill>
                    <w14:schemeClr w14:val="dk1">
                      <w14:shade w14:val="50000"/>
                    </w14:schemeClr>
                  </w14:solidFill>
                  <w14:prstDash w14:val="solid"/>
                  <w14:bevel/>
                </w14:textOutline>
              </w:rPr>
            </w:pPr>
            <w:r>
              <w:rPr>
                <w:rFonts w:asciiTheme="minorEastAsia" w:eastAsiaTheme="minorEastAsia" w:hAnsiTheme="minorEastAsia" w:cs="ＭＳ 明朝" w:hint="eastAsia"/>
                <w:color w:val="auto"/>
                <w14:textOutline w14:w="9525" w14:cap="rnd" w14:cmpd="sng" w14:algn="ctr">
                  <w14:solidFill>
                    <w14:schemeClr w14:val="dk1">
                      <w14:shade w14:val="50000"/>
                    </w14:schemeClr>
                  </w14:solidFill>
                  <w14:prstDash w14:val="solid"/>
                  <w14:bevel/>
                </w14:textOutline>
              </w:rPr>
              <w:t>・蛍光灯がこの３月にすべてLED照明になることは</w:t>
            </w:r>
            <w:r w:rsidR="00612717">
              <w:rPr>
                <w:rFonts w:asciiTheme="minorEastAsia" w:eastAsiaTheme="minorEastAsia" w:hAnsiTheme="minorEastAsia" w:cs="ＭＳ 明朝" w:hint="eastAsia"/>
                <w:color w:val="auto"/>
                <w14:textOutline w14:w="9525" w14:cap="rnd" w14:cmpd="sng" w14:algn="ctr">
                  <w14:solidFill>
                    <w14:schemeClr w14:val="dk1">
                      <w14:shade w14:val="50000"/>
                    </w14:schemeClr>
                  </w14:solidFill>
                  <w14:prstDash w14:val="solid"/>
                  <w14:bevel/>
                </w14:textOutline>
              </w:rPr>
              <w:t>ありがたい</w:t>
            </w:r>
            <w:r>
              <w:rPr>
                <w:rFonts w:asciiTheme="minorEastAsia" w:eastAsiaTheme="minorEastAsia" w:hAnsiTheme="minorEastAsia" w:cs="ＭＳ 明朝" w:hint="eastAsia"/>
                <w:color w:val="auto"/>
                <w14:textOutline w14:w="9525" w14:cap="rnd" w14:cmpd="sng" w14:algn="ctr">
                  <w14:solidFill>
                    <w14:schemeClr w14:val="dk1">
                      <w14:shade w14:val="50000"/>
                    </w14:schemeClr>
                  </w14:solidFill>
                  <w14:prstDash w14:val="solid"/>
                  <w14:bevel/>
                </w14:textOutline>
              </w:rPr>
              <w:t>ことです。</w:t>
            </w:r>
          </w:p>
          <w:p w14:paraId="1E9B593E" w14:textId="7D139F42" w:rsidR="00704FDD" w:rsidRPr="00572673" w:rsidRDefault="0097110E" w:rsidP="00DC487F">
            <w:pPr>
              <w:ind w:leftChars="-179" w:left="451" w:hangingChars="352" w:hanging="845"/>
              <w:rPr>
                <w:rFonts w:asciiTheme="minorEastAsia" w:eastAsiaTheme="minorEastAsia" w:hAnsiTheme="minorEastAsia" w:cs="ＭＳ 明朝"/>
                <w:color w:val="auto"/>
                <w:sz w:val="24"/>
                <w:szCs w:val="24"/>
                <w14:textOutline w14:w="9525" w14:cap="rnd" w14:cmpd="sng" w14:algn="ctr">
                  <w14:solidFill>
                    <w14:schemeClr w14:val="dk1">
                      <w14:shade w14:val="50000"/>
                    </w14:schemeClr>
                  </w14:solidFill>
                  <w14:prstDash w14:val="solid"/>
                  <w14:bevel/>
                </w14:textOutline>
              </w:rPr>
            </w:pPr>
            <w:r w:rsidRPr="002816B1">
              <w:rPr>
                <w:rFonts w:asciiTheme="minorEastAsia" w:eastAsiaTheme="minorEastAsia" w:hAnsiTheme="minorEastAsia" w:cs="ＭＳ 明朝" w:hint="eastAsia"/>
                <w:color w:val="auto"/>
                <w:sz w:val="24"/>
                <w:szCs w:val="24"/>
                <w14:textOutline w14:w="9525" w14:cap="rnd" w14:cmpd="sng" w14:algn="ctr">
                  <w14:solidFill>
                    <w14:schemeClr w14:val="dk1">
                      <w14:shade w14:val="50000"/>
                    </w14:schemeClr>
                  </w14:solidFill>
                  <w14:prstDash w14:val="solid"/>
                  <w14:bevel/>
                </w14:textOutline>
              </w:rPr>
              <w:t xml:space="preserve">　</w:t>
            </w:r>
            <w:r w:rsidR="002816B1">
              <w:rPr>
                <w:rFonts w:asciiTheme="minorEastAsia" w:eastAsiaTheme="minorEastAsia" w:hAnsiTheme="minorEastAsia" w:cs="ＭＳ 明朝" w:hint="eastAsia"/>
                <w:color w:val="auto"/>
                <w:sz w:val="24"/>
                <w:szCs w:val="24"/>
                <w14:textOutline w14:w="9525" w14:cap="rnd" w14:cmpd="sng" w14:algn="ctr">
                  <w14:solidFill>
                    <w14:schemeClr w14:val="dk1">
                      <w14:shade w14:val="50000"/>
                    </w14:schemeClr>
                  </w14:solidFill>
                  <w14:prstDash w14:val="solid"/>
                  <w14:bevel/>
                </w14:textOutline>
              </w:rPr>
              <w:t xml:space="preserve"> 　</w:t>
            </w:r>
            <w:r>
              <w:rPr>
                <w:rFonts w:asciiTheme="minorEastAsia" w:eastAsiaTheme="minorEastAsia" w:hAnsiTheme="minorEastAsia" w:cs="ＭＳ 明朝" w:hint="eastAsia"/>
                <w:color w:val="auto"/>
                <w:sz w:val="24"/>
                <w:szCs w:val="24"/>
                <w14:textOutline w14:w="9525" w14:cap="rnd" w14:cmpd="sng" w14:algn="ctr">
                  <w14:solidFill>
                    <w14:schemeClr w14:val="dk1">
                      <w14:shade w14:val="50000"/>
                    </w14:schemeClr>
                  </w14:solidFill>
                  <w14:prstDash w14:val="solid"/>
                  <w14:bevel/>
                </w14:textOutline>
              </w:rPr>
              <w:t xml:space="preserve">　　</w:t>
            </w:r>
          </w:p>
        </w:tc>
      </w:tr>
    </w:tbl>
    <w:p w14:paraId="08D29EED" w14:textId="77777777" w:rsidR="00F819B9" w:rsidRDefault="00F819B9" w:rsidP="00F235C1">
      <w:pPr>
        <w:rPr>
          <w:rFonts w:asciiTheme="majorEastAsia" w:eastAsiaTheme="majorEastAsia" w:hAnsiTheme="majorEastAsia" w:cs="ＭＳ 明朝"/>
          <w:b/>
          <w:color w:val="auto"/>
          <w:sz w:val="24"/>
          <w:szCs w:val="24"/>
        </w:rPr>
      </w:pPr>
    </w:p>
    <w:p w14:paraId="74D150F9" w14:textId="7A8C57D4" w:rsidR="00BC4D90" w:rsidRPr="00C53D93" w:rsidRDefault="00C53D93" w:rsidP="00F235C1">
      <w:pPr>
        <w:rPr>
          <w:rFonts w:asciiTheme="majorEastAsia" w:eastAsiaTheme="majorEastAsia" w:hAnsiTheme="majorEastAsia"/>
          <w:b/>
          <w:color w:val="auto"/>
          <w:sz w:val="24"/>
          <w:szCs w:val="24"/>
        </w:rPr>
      </w:pPr>
      <w:r>
        <w:rPr>
          <w:rFonts w:asciiTheme="majorEastAsia" w:eastAsiaTheme="majorEastAsia" w:hAnsiTheme="majorEastAsia" w:cs="ＭＳ 明朝" w:hint="eastAsia"/>
          <w:b/>
          <w:color w:val="auto"/>
          <w:sz w:val="24"/>
          <w:szCs w:val="24"/>
        </w:rPr>
        <w:t>＜</w:t>
      </w:r>
      <w:r w:rsidR="007106D4">
        <w:rPr>
          <w:rFonts w:asciiTheme="majorEastAsia" w:eastAsiaTheme="majorEastAsia" w:hAnsiTheme="majorEastAsia" w:cs="ＭＳ 明朝" w:hint="eastAsia"/>
          <w:b/>
          <w:color w:val="auto"/>
          <w:sz w:val="24"/>
          <w:szCs w:val="24"/>
        </w:rPr>
        <w:t>入学者の募集、入学選考</w:t>
      </w:r>
      <w:r>
        <w:rPr>
          <w:rFonts w:asciiTheme="majorEastAsia" w:eastAsiaTheme="majorEastAsia" w:hAnsiTheme="majorEastAsia" w:cs="ＭＳ 明朝" w:hint="eastAsia"/>
          <w:b/>
          <w:color w:val="auto"/>
          <w:sz w:val="24"/>
          <w:szCs w:val="24"/>
        </w:rPr>
        <w:t>＞</w:t>
      </w:r>
    </w:p>
    <w:tbl>
      <w:tblPr>
        <w:tblStyle w:val="TableGrid"/>
        <w:tblW w:w="9781" w:type="dxa"/>
        <w:tblInd w:w="276" w:type="dxa"/>
        <w:tblCellMar>
          <w:top w:w="71" w:type="dxa"/>
          <w:left w:w="37" w:type="dxa"/>
          <w:right w:w="115" w:type="dxa"/>
        </w:tblCellMar>
        <w:tblLook w:val="04A0" w:firstRow="1" w:lastRow="0" w:firstColumn="1" w:lastColumn="0" w:noHBand="0" w:noVBand="1"/>
      </w:tblPr>
      <w:tblGrid>
        <w:gridCol w:w="8505"/>
        <w:gridCol w:w="1276"/>
      </w:tblGrid>
      <w:tr w:rsidR="00BC4D90" w:rsidRPr="00C53D93" w14:paraId="3103215B" w14:textId="77777777" w:rsidTr="008C3F72">
        <w:trPr>
          <w:trHeight w:val="520"/>
        </w:trPr>
        <w:tc>
          <w:tcPr>
            <w:tcW w:w="8505" w:type="dxa"/>
            <w:tcBorders>
              <w:top w:val="single" w:sz="6" w:space="0" w:color="000000"/>
              <w:left w:val="single" w:sz="6" w:space="0" w:color="000000"/>
              <w:bottom w:val="single" w:sz="8" w:space="0" w:color="000000"/>
              <w:right w:val="single" w:sz="6" w:space="0" w:color="000000"/>
            </w:tcBorders>
            <w:vAlign w:val="center"/>
            <w:hideMark/>
          </w:tcPr>
          <w:p w14:paraId="1D1C62AF" w14:textId="77777777" w:rsidR="00BC4D90" w:rsidRPr="00C53D93" w:rsidRDefault="00BC4D90">
            <w:pPr>
              <w:jc w:val="center"/>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 xml:space="preserve">評　　</w:t>
            </w:r>
            <w:r w:rsidRPr="00C53D93">
              <w:rPr>
                <w:rFonts w:asciiTheme="minorEastAsia" w:eastAsiaTheme="minorEastAsia" w:hAnsiTheme="minorEastAsia" w:hint="eastAsia"/>
                <w:color w:val="auto"/>
              </w:rPr>
              <w:t xml:space="preserve"> </w:t>
            </w:r>
            <w:r w:rsidRPr="00C53D93">
              <w:rPr>
                <w:rFonts w:asciiTheme="minorEastAsia" w:eastAsiaTheme="minorEastAsia" w:hAnsiTheme="minorEastAsia" w:cs="ＭＳ 明朝" w:hint="eastAsia"/>
                <w:color w:val="auto"/>
              </w:rPr>
              <w:t>価</w:t>
            </w:r>
            <w:r w:rsidRPr="00C53D93">
              <w:rPr>
                <w:rFonts w:asciiTheme="minorEastAsia" w:eastAsiaTheme="minorEastAsia" w:hAnsiTheme="minorEastAsia" w:hint="eastAsia"/>
                <w:color w:val="auto"/>
              </w:rPr>
              <w:t xml:space="preserve"> 　　</w:t>
            </w:r>
            <w:r w:rsidRPr="00C53D93">
              <w:rPr>
                <w:rFonts w:asciiTheme="minorEastAsia" w:eastAsiaTheme="minorEastAsia" w:hAnsiTheme="minorEastAsia" w:cs="ＭＳ 明朝" w:hint="eastAsia"/>
                <w:color w:val="auto"/>
              </w:rPr>
              <w:t>項</w:t>
            </w:r>
            <w:r w:rsidRPr="00C53D93">
              <w:rPr>
                <w:rFonts w:asciiTheme="minorEastAsia" w:eastAsiaTheme="minorEastAsia" w:hAnsiTheme="minorEastAsia" w:hint="eastAsia"/>
                <w:color w:val="auto"/>
              </w:rPr>
              <w:t xml:space="preserve"> 　　</w:t>
            </w:r>
            <w:r w:rsidRPr="00C53D93">
              <w:rPr>
                <w:rFonts w:asciiTheme="minorEastAsia" w:eastAsiaTheme="minorEastAsia" w:hAnsiTheme="minorEastAsia" w:cs="ＭＳ 明朝" w:hint="eastAsia"/>
                <w:color w:val="auto"/>
              </w:rPr>
              <w:t>目</w:t>
            </w:r>
          </w:p>
        </w:tc>
        <w:tc>
          <w:tcPr>
            <w:tcW w:w="1276" w:type="dxa"/>
            <w:tcBorders>
              <w:top w:val="single" w:sz="6" w:space="0" w:color="000000"/>
              <w:left w:val="single" w:sz="6" w:space="0" w:color="000000"/>
              <w:bottom w:val="single" w:sz="8" w:space="0" w:color="000000"/>
              <w:right w:val="single" w:sz="6" w:space="0" w:color="000000"/>
            </w:tcBorders>
            <w:hideMark/>
          </w:tcPr>
          <w:p w14:paraId="6502A1B9" w14:textId="407F046E" w:rsidR="00BC4D90" w:rsidRPr="008C3F72" w:rsidRDefault="008C3F72">
            <w:pPr>
              <w:rPr>
                <w:rFonts w:asciiTheme="minorEastAsia" w:eastAsiaTheme="minorEastAsia" w:hAnsiTheme="minorEastAsia"/>
                <w:color w:val="auto"/>
              </w:rPr>
            </w:pPr>
            <w:r>
              <w:rPr>
                <w:rFonts w:asciiTheme="minorEastAsia" w:eastAsiaTheme="minorEastAsia" w:hAnsiTheme="minorEastAsia" w:hint="eastAsia"/>
                <w:color w:val="auto"/>
              </w:rPr>
              <w:t xml:space="preserve">　平　均　</w:t>
            </w:r>
          </w:p>
        </w:tc>
      </w:tr>
      <w:tr w:rsidR="00AE00FD" w:rsidRPr="00C53D93" w14:paraId="73864AAC" w14:textId="77777777" w:rsidTr="008C3F72">
        <w:trPr>
          <w:trHeight w:val="360"/>
        </w:trPr>
        <w:tc>
          <w:tcPr>
            <w:tcW w:w="8505" w:type="dxa"/>
            <w:tcBorders>
              <w:top w:val="single" w:sz="8" w:space="0" w:color="000000"/>
              <w:left w:val="single" w:sz="6" w:space="0" w:color="000000"/>
              <w:bottom w:val="single" w:sz="8" w:space="0" w:color="000000"/>
              <w:right w:val="single" w:sz="6" w:space="0" w:color="000000"/>
            </w:tcBorders>
            <w:vAlign w:val="center"/>
            <w:hideMark/>
          </w:tcPr>
          <w:p w14:paraId="60237028" w14:textId="77777777" w:rsidR="00BC4D90" w:rsidRPr="00C53D93" w:rsidRDefault="00BC4D90">
            <w:pPr>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 xml:space="preserve">　・</w:t>
            </w:r>
            <w:r w:rsidRPr="00C53D93">
              <w:rPr>
                <w:rFonts w:asciiTheme="minorEastAsia" w:eastAsiaTheme="minorEastAsia" w:hAnsiTheme="minorEastAsia" w:hint="eastAsia"/>
                <w:color w:val="auto"/>
              </w:rPr>
              <w:t xml:space="preserve"> </w:t>
            </w:r>
            <w:r w:rsidR="007106D4">
              <w:rPr>
                <w:rFonts w:asciiTheme="minorEastAsia" w:eastAsiaTheme="minorEastAsia" w:hAnsiTheme="minorEastAsia" w:hint="eastAsia"/>
                <w:color w:val="auto"/>
              </w:rPr>
              <w:t>入学者受け入れ方針を明確にしているか</w:t>
            </w:r>
          </w:p>
        </w:tc>
        <w:tc>
          <w:tcPr>
            <w:tcW w:w="1276" w:type="dxa"/>
            <w:tcBorders>
              <w:top w:val="single" w:sz="8" w:space="0" w:color="000000"/>
              <w:left w:val="single" w:sz="6" w:space="0" w:color="000000"/>
              <w:bottom w:val="single" w:sz="8" w:space="0" w:color="000000"/>
              <w:right w:val="single" w:sz="6" w:space="0" w:color="000000"/>
            </w:tcBorders>
            <w:vAlign w:val="center"/>
            <w:hideMark/>
          </w:tcPr>
          <w:p w14:paraId="4A928F0A" w14:textId="4FFC1C80" w:rsidR="00BC4D90" w:rsidRPr="00C53D93" w:rsidRDefault="00BC4D90" w:rsidP="00C53D93">
            <w:pPr>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 xml:space="preserve">　</w:t>
            </w:r>
            <w:r w:rsidR="008C3F72">
              <w:rPr>
                <w:rFonts w:asciiTheme="minorEastAsia" w:eastAsiaTheme="minorEastAsia" w:hAnsiTheme="minorEastAsia" w:cs="ＭＳ 明朝" w:hint="eastAsia"/>
                <w:color w:val="auto"/>
              </w:rPr>
              <w:t xml:space="preserve">　４</w:t>
            </w:r>
          </w:p>
        </w:tc>
      </w:tr>
      <w:tr w:rsidR="00AE00FD" w:rsidRPr="00C53D93" w14:paraId="68247CD7" w14:textId="77777777" w:rsidTr="008C3F72">
        <w:trPr>
          <w:trHeight w:val="382"/>
        </w:trPr>
        <w:tc>
          <w:tcPr>
            <w:tcW w:w="8505" w:type="dxa"/>
            <w:tcBorders>
              <w:top w:val="single" w:sz="8" w:space="0" w:color="000000"/>
              <w:left w:val="single" w:sz="6" w:space="0" w:color="000000"/>
              <w:bottom w:val="single" w:sz="8" w:space="0" w:color="000000"/>
              <w:right w:val="single" w:sz="6" w:space="0" w:color="000000"/>
            </w:tcBorders>
            <w:vAlign w:val="center"/>
            <w:hideMark/>
          </w:tcPr>
          <w:p w14:paraId="01EB92BD" w14:textId="77777777" w:rsidR="00BC4D90" w:rsidRPr="00C53D93" w:rsidRDefault="00BC4D90" w:rsidP="009F34DB">
            <w:pPr>
              <w:ind w:left="440" w:hangingChars="200" w:hanging="440"/>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 xml:space="preserve">　・</w:t>
            </w:r>
            <w:r w:rsidRPr="00C53D93">
              <w:rPr>
                <w:rFonts w:asciiTheme="minorEastAsia" w:eastAsiaTheme="minorEastAsia" w:hAnsiTheme="minorEastAsia" w:hint="eastAsia"/>
                <w:color w:val="auto"/>
              </w:rPr>
              <w:t xml:space="preserve"> </w:t>
            </w:r>
            <w:r w:rsidR="007106D4">
              <w:rPr>
                <w:rFonts w:asciiTheme="minorEastAsia" w:eastAsiaTheme="minorEastAsia" w:hAnsiTheme="minorEastAsia" w:hint="eastAsia"/>
                <w:color w:val="auto"/>
              </w:rPr>
              <w:t>入学者</w:t>
            </w:r>
            <w:r w:rsidRPr="00C53D93">
              <w:rPr>
                <w:rFonts w:asciiTheme="minorEastAsia" w:eastAsiaTheme="minorEastAsia" w:hAnsiTheme="minorEastAsia" w:cs="ＭＳ 明朝" w:hint="eastAsia"/>
                <w:color w:val="auto"/>
              </w:rPr>
              <w:t>募集活動</w:t>
            </w:r>
            <w:r w:rsidR="007106D4">
              <w:rPr>
                <w:rFonts w:asciiTheme="minorEastAsia" w:eastAsiaTheme="minorEastAsia" w:hAnsiTheme="minorEastAsia" w:cs="ＭＳ 明朝" w:hint="eastAsia"/>
                <w:color w:val="auto"/>
              </w:rPr>
              <w:t>入学者受け入れ方針に従って適正かつ効果的に行っているか</w:t>
            </w:r>
          </w:p>
        </w:tc>
        <w:tc>
          <w:tcPr>
            <w:tcW w:w="1276" w:type="dxa"/>
            <w:tcBorders>
              <w:top w:val="single" w:sz="8" w:space="0" w:color="000000"/>
              <w:left w:val="single" w:sz="6" w:space="0" w:color="000000"/>
              <w:bottom w:val="single" w:sz="8" w:space="0" w:color="000000"/>
              <w:right w:val="single" w:sz="6" w:space="0" w:color="000000"/>
            </w:tcBorders>
            <w:vAlign w:val="center"/>
            <w:hideMark/>
          </w:tcPr>
          <w:p w14:paraId="4568FFA7" w14:textId="735413E0" w:rsidR="00BC4D90" w:rsidRPr="00C53D93" w:rsidRDefault="00BC4D90" w:rsidP="00C53D93">
            <w:pPr>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 xml:space="preserve">　　</w:t>
            </w:r>
            <w:r w:rsidR="008C3F72">
              <w:rPr>
                <w:rFonts w:asciiTheme="minorEastAsia" w:eastAsiaTheme="minorEastAsia" w:hAnsiTheme="minorEastAsia" w:cs="ＭＳ 明朝" w:hint="eastAsia"/>
                <w:color w:val="auto"/>
              </w:rPr>
              <w:t>４</w:t>
            </w:r>
          </w:p>
        </w:tc>
      </w:tr>
      <w:tr w:rsidR="00AE00FD" w:rsidRPr="00C53D93" w14:paraId="7AB07786" w14:textId="77777777" w:rsidTr="008C3F72">
        <w:trPr>
          <w:trHeight w:val="504"/>
        </w:trPr>
        <w:tc>
          <w:tcPr>
            <w:tcW w:w="8505" w:type="dxa"/>
            <w:tcBorders>
              <w:top w:val="single" w:sz="8" w:space="0" w:color="000000"/>
              <w:left w:val="single" w:sz="6" w:space="0" w:color="000000"/>
              <w:bottom w:val="single" w:sz="8" w:space="0" w:color="000000"/>
              <w:right w:val="single" w:sz="6" w:space="0" w:color="000000"/>
            </w:tcBorders>
            <w:vAlign w:val="center"/>
            <w:hideMark/>
          </w:tcPr>
          <w:p w14:paraId="5AD62669" w14:textId="77777777" w:rsidR="00BC4D90" w:rsidRPr="00C53D93" w:rsidRDefault="00BC4D90">
            <w:pPr>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 xml:space="preserve">　・</w:t>
            </w:r>
            <w:r w:rsidRPr="00C53D93">
              <w:rPr>
                <w:rFonts w:asciiTheme="minorEastAsia" w:eastAsiaTheme="minorEastAsia" w:hAnsiTheme="minorEastAsia" w:hint="eastAsia"/>
                <w:color w:val="auto"/>
              </w:rPr>
              <w:t xml:space="preserve"> </w:t>
            </w:r>
            <w:r w:rsidR="007106D4">
              <w:rPr>
                <w:rFonts w:asciiTheme="minorEastAsia" w:eastAsiaTheme="minorEastAsia" w:hAnsiTheme="minorEastAsia" w:hint="eastAsia"/>
                <w:color w:val="auto"/>
              </w:rPr>
              <w:t>入学選考方法を明確に定め、</w:t>
            </w:r>
            <w:r w:rsidR="007D7352">
              <w:rPr>
                <w:rFonts w:asciiTheme="minorEastAsia" w:eastAsiaTheme="minorEastAsia" w:hAnsiTheme="minorEastAsia" w:hint="eastAsia"/>
                <w:color w:val="auto"/>
              </w:rPr>
              <w:t>適正に運用しているか</w:t>
            </w:r>
          </w:p>
        </w:tc>
        <w:tc>
          <w:tcPr>
            <w:tcW w:w="1276" w:type="dxa"/>
            <w:tcBorders>
              <w:top w:val="single" w:sz="8" w:space="0" w:color="000000"/>
              <w:left w:val="single" w:sz="6" w:space="0" w:color="000000"/>
              <w:bottom w:val="single" w:sz="8" w:space="0" w:color="000000"/>
              <w:right w:val="single" w:sz="6" w:space="0" w:color="000000"/>
            </w:tcBorders>
            <w:vAlign w:val="center"/>
            <w:hideMark/>
          </w:tcPr>
          <w:p w14:paraId="648C6FF8" w14:textId="6E080B9B" w:rsidR="00BC4D90" w:rsidRPr="00C53D93" w:rsidRDefault="00BC4D90" w:rsidP="00C53D93">
            <w:pPr>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 xml:space="preserve">　</w:t>
            </w:r>
            <w:r w:rsidR="008C3F72">
              <w:rPr>
                <w:rFonts w:asciiTheme="minorEastAsia" w:eastAsiaTheme="minorEastAsia" w:hAnsiTheme="minorEastAsia" w:cs="ＭＳ 明朝" w:hint="eastAsia"/>
                <w:color w:val="auto"/>
              </w:rPr>
              <w:t xml:space="preserve">　４</w:t>
            </w:r>
            <w:r w:rsidRPr="00C53D93">
              <w:rPr>
                <w:rFonts w:asciiTheme="minorEastAsia" w:eastAsiaTheme="minorEastAsia" w:hAnsiTheme="minorEastAsia" w:cs="ＭＳ 明朝" w:hint="eastAsia"/>
                <w:color w:val="auto"/>
              </w:rPr>
              <w:t xml:space="preserve">　</w:t>
            </w:r>
          </w:p>
        </w:tc>
      </w:tr>
      <w:tr w:rsidR="000122DC" w:rsidRPr="00C53D93" w14:paraId="7535CE57" w14:textId="77777777" w:rsidTr="000605F2">
        <w:tblPrEx>
          <w:tblCellMar>
            <w:top w:w="0" w:type="dxa"/>
            <w:left w:w="0" w:type="dxa"/>
            <w:right w:w="0" w:type="dxa"/>
          </w:tblCellMar>
        </w:tblPrEx>
        <w:trPr>
          <w:trHeight w:val="563"/>
        </w:trPr>
        <w:tc>
          <w:tcPr>
            <w:tcW w:w="8505" w:type="dxa"/>
            <w:tcBorders>
              <w:left w:val="single" w:sz="4" w:space="0" w:color="auto"/>
              <w:bottom w:val="single" w:sz="4" w:space="0" w:color="auto"/>
              <w:right w:val="single" w:sz="4" w:space="0" w:color="auto"/>
            </w:tcBorders>
            <w:hideMark/>
          </w:tcPr>
          <w:p w14:paraId="16CA1C7F" w14:textId="77777777" w:rsidR="000122DC" w:rsidRDefault="000122DC" w:rsidP="000122DC">
            <w:pPr>
              <w:ind w:firstLineChars="100" w:firstLine="220"/>
              <w:jc w:val="both"/>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w:t>
            </w:r>
            <w:r w:rsidRPr="00C53D93">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入学手続きは適正に行っている</w:t>
            </w:r>
          </w:p>
          <w:p w14:paraId="5EE6483D" w14:textId="3DD8046D" w:rsidR="009C4B66" w:rsidRPr="00C53D93" w:rsidRDefault="009C4B66" w:rsidP="000122DC">
            <w:pPr>
              <w:ind w:firstLineChars="100" w:firstLine="220"/>
              <w:jc w:val="both"/>
              <w:rPr>
                <w:rFonts w:asciiTheme="minorEastAsia" w:eastAsiaTheme="minorEastAsia" w:hAnsiTheme="minorEastAsia" w:hint="eastAsia"/>
                <w:color w:val="auto"/>
              </w:rPr>
            </w:pPr>
          </w:p>
        </w:tc>
        <w:tc>
          <w:tcPr>
            <w:tcW w:w="1276" w:type="dxa"/>
            <w:tcBorders>
              <w:left w:val="single" w:sz="4" w:space="0" w:color="auto"/>
              <w:bottom w:val="single" w:sz="4" w:space="0" w:color="auto"/>
              <w:right w:val="single" w:sz="4" w:space="0" w:color="auto"/>
            </w:tcBorders>
            <w:hideMark/>
          </w:tcPr>
          <w:p w14:paraId="436E300A" w14:textId="28A3FF80" w:rsidR="000122DC" w:rsidRPr="00C53D93" w:rsidRDefault="000122DC" w:rsidP="000C7E54">
            <w:pPr>
              <w:rPr>
                <w:rFonts w:asciiTheme="minorEastAsia" w:eastAsiaTheme="minorEastAsia" w:hAnsiTheme="minorEastAsia"/>
                <w:color w:val="auto"/>
              </w:rPr>
            </w:pPr>
            <w:r w:rsidRPr="00C53D93">
              <w:rPr>
                <w:rFonts w:asciiTheme="minorEastAsia" w:eastAsiaTheme="minorEastAsia" w:hAnsiTheme="minorEastAsia" w:cs="ＭＳ 明朝" w:hint="eastAsia"/>
                <w:color w:val="auto"/>
              </w:rPr>
              <w:t xml:space="preserve">　</w:t>
            </w:r>
            <w:r w:rsidR="008C3F72">
              <w:rPr>
                <w:rFonts w:asciiTheme="minorEastAsia" w:eastAsiaTheme="minorEastAsia" w:hAnsiTheme="minorEastAsia" w:cs="ＭＳ 明朝" w:hint="eastAsia"/>
                <w:color w:val="auto"/>
              </w:rPr>
              <w:t xml:space="preserve">　４</w:t>
            </w:r>
            <w:r w:rsidRPr="00C53D93">
              <w:rPr>
                <w:rFonts w:asciiTheme="minorEastAsia" w:eastAsiaTheme="minorEastAsia" w:hAnsiTheme="minorEastAsia" w:cs="ＭＳ 明朝" w:hint="eastAsia"/>
                <w:color w:val="auto"/>
              </w:rPr>
              <w:t xml:space="preserve">　　</w:t>
            </w:r>
          </w:p>
        </w:tc>
      </w:tr>
    </w:tbl>
    <w:p w14:paraId="574B42CB" w14:textId="77777777" w:rsidR="009C4B66" w:rsidRDefault="009C4B66" w:rsidP="009C4B66">
      <w:pPr>
        <w:ind w:left="240" w:firstLineChars="100" w:firstLine="240"/>
        <w:rPr>
          <w:rFonts w:asciiTheme="minorEastAsia" w:eastAsiaTheme="minorEastAsia" w:hAnsiTheme="minorEastAsia" w:cs="ＭＳ 明朝"/>
          <w:color w:val="auto"/>
          <w:sz w:val="24"/>
          <w:szCs w:val="24"/>
        </w:rPr>
      </w:pPr>
    </w:p>
    <w:p w14:paraId="0C652C73" w14:textId="098AED7C" w:rsidR="009C4B66" w:rsidRDefault="009C4B66" w:rsidP="009C4B66">
      <w:pPr>
        <w:ind w:left="240" w:firstLineChars="100" w:firstLine="240"/>
        <w:rPr>
          <w:rFonts w:asciiTheme="minorEastAsia" w:eastAsiaTheme="minorEastAsia" w:hAnsiTheme="minorEastAsia" w:cs="ＭＳ 明朝"/>
          <w:color w:val="auto"/>
          <w:sz w:val="24"/>
          <w:szCs w:val="24"/>
        </w:rPr>
      </w:pPr>
    </w:p>
    <w:p w14:paraId="2E4944CC" w14:textId="31C56F3C" w:rsidR="009C4B66" w:rsidRDefault="009C4B66" w:rsidP="009C4B66">
      <w:pPr>
        <w:ind w:left="240" w:firstLineChars="100" w:firstLine="240"/>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noProof/>
          <w:color w:val="auto"/>
          <w:sz w:val="24"/>
          <w:szCs w:val="24"/>
        </w:rPr>
        <mc:AlternateContent>
          <mc:Choice Requires="wps">
            <w:drawing>
              <wp:anchor distT="0" distB="0" distL="114300" distR="114300" simplePos="0" relativeHeight="251675648" behindDoc="0" locked="0" layoutInCell="1" allowOverlap="1" wp14:anchorId="0EB04F3D" wp14:editId="3F57E35E">
                <wp:simplePos x="0" y="0"/>
                <wp:positionH relativeFrom="margin">
                  <wp:posOffset>169362</wp:posOffset>
                </wp:positionH>
                <wp:positionV relativeFrom="paragraph">
                  <wp:posOffset>7502</wp:posOffset>
                </wp:positionV>
                <wp:extent cx="6210300" cy="572770"/>
                <wp:effectExtent l="0" t="0" r="19050" b="17780"/>
                <wp:wrapNone/>
                <wp:docPr id="18" name="正方形/長方形 18"/>
                <wp:cNvGraphicFramePr/>
                <a:graphic xmlns:a="http://schemas.openxmlformats.org/drawingml/2006/main">
                  <a:graphicData uri="http://schemas.microsoft.com/office/word/2010/wordprocessingShape">
                    <wps:wsp>
                      <wps:cNvSpPr/>
                      <wps:spPr>
                        <a:xfrm>
                          <a:off x="0" y="0"/>
                          <a:ext cx="6210300" cy="57277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D0C62" id="正方形/長方形 18" o:spid="_x0000_s1026" style="position:absolute;margin-left:13.35pt;margin-top:.6pt;width:489pt;height:45.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" filled="f" strokecolor="black [1600]" strokeweight="1pt">
                <w10:wrap anchorx="margin"/>
              </v:rect>
            </w:pict>
          </mc:Fallback>
        </mc:AlternateContent>
      </w:r>
      <w:r w:rsidR="002D0960">
        <w:rPr>
          <w:rFonts w:asciiTheme="minorEastAsia" w:eastAsiaTheme="minorEastAsia" w:hAnsiTheme="minorEastAsia" w:cs="ＭＳ 明朝" w:hint="eastAsia"/>
          <w:color w:val="auto"/>
          <w:sz w:val="24"/>
          <w:szCs w:val="24"/>
        </w:rPr>
        <w:t>【現状の</w:t>
      </w:r>
      <w:r w:rsidR="00BC4D90" w:rsidRPr="002D0960">
        <w:rPr>
          <w:rFonts w:asciiTheme="minorEastAsia" w:eastAsiaTheme="minorEastAsia" w:hAnsiTheme="minorEastAsia" w:cs="ＭＳ 明朝" w:hint="eastAsia"/>
          <w:color w:val="auto"/>
          <w:sz w:val="24"/>
          <w:szCs w:val="24"/>
        </w:rPr>
        <w:t>課題</w:t>
      </w:r>
      <w:r w:rsidR="002D0960">
        <w:rPr>
          <w:rFonts w:asciiTheme="minorEastAsia" w:eastAsiaTheme="minorEastAsia" w:hAnsiTheme="minorEastAsia" w:cs="ＭＳ 明朝" w:hint="eastAsia"/>
          <w:color w:val="auto"/>
          <w:sz w:val="24"/>
          <w:szCs w:val="24"/>
        </w:rPr>
        <w:t>】</w:t>
      </w:r>
    </w:p>
    <w:p w14:paraId="40F5F4D9" w14:textId="52781B44" w:rsidR="00BC4D90" w:rsidRDefault="009C4B66" w:rsidP="009C4B66">
      <w:pPr>
        <w:ind w:left="240" w:firstLineChars="100" w:firstLine="220"/>
        <w:rPr>
          <w:rFonts w:asciiTheme="minorEastAsia" w:eastAsiaTheme="minorEastAsia" w:hAnsiTheme="minorEastAsia"/>
          <w:color w:val="auto"/>
        </w:rPr>
      </w:pPr>
      <w:r>
        <w:rPr>
          <w:rFonts w:asciiTheme="minorEastAsia" w:eastAsiaTheme="minorEastAsia" w:hAnsiTheme="minorEastAsia" w:hint="eastAsia"/>
          <w:noProof/>
          <w:color w:val="auto"/>
        </w:rPr>
        <mc:AlternateContent>
          <mc:Choice Requires="wps">
            <w:drawing>
              <wp:anchor distT="0" distB="0" distL="114300" distR="114300" simplePos="0" relativeHeight="251676672" behindDoc="0" locked="0" layoutInCell="1" allowOverlap="1" wp14:anchorId="50C8469B" wp14:editId="1CFBA27C">
                <wp:simplePos x="0" y="0"/>
                <wp:positionH relativeFrom="margin">
                  <wp:posOffset>169362</wp:posOffset>
                </wp:positionH>
                <wp:positionV relativeFrom="paragraph">
                  <wp:posOffset>263224</wp:posOffset>
                </wp:positionV>
                <wp:extent cx="6210300" cy="550189"/>
                <wp:effectExtent l="0" t="0" r="19050" b="21590"/>
                <wp:wrapNone/>
                <wp:docPr id="19" name="正方形/長方形 19"/>
                <wp:cNvGraphicFramePr/>
                <a:graphic xmlns:a="http://schemas.openxmlformats.org/drawingml/2006/main">
                  <a:graphicData uri="http://schemas.microsoft.com/office/word/2010/wordprocessingShape">
                    <wps:wsp>
                      <wps:cNvSpPr/>
                      <wps:spPr>
                        <a:xfrm>
                          <a:off x="0" y="0"/>
                          <a:ext cx="6210300" cy="550189"/>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262AC5" id="正方形/長方形 19" o:spid="_x0000_s1026" style="position:absolute;margin-left:13.35pt;margin-top:20.75pt;width:489pt;height:43.3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" filled="f" strokecolor="black [1600]" strokeweight="1pt">
                <w10:wrap anchorx="margin"/>
              </v:rect>
            </w:pict>
          </mc:Fallback>
        </mc:AlternateContent>
      </w:r>
      <w:r w:rsidR="003937CE" w:rsidRPr="002D0960">
        <w:rPr>
          <w:rFonts w:asciiTheme="minorEastAsia" w:eastAsiaTheme="minorEastAsia" w:hAnsiTheme="minorEastAsia" w:hint="eastAsia"/>
          <w:color w:val="auto"/>
        </w:rPr>
        <w:t>・</w:t>
      </w:r>
      <w:r w:rsidR="00534629">
        <w:rPr>
          <w:rFonts w:asciiTheme="minorEastAsia" w:eastAsiaTheme="minorEastAsia" w:hAnsiTheme="minorEastAsia" w:hint="eastAsia"/>
          <w:color w:val="auto"/>
        </w:rPr>
        <w:t>介護福祉学科の留学生の受け入れ基準を明確にする必要がある。</w:t>
      </w:r>
    </w:p>
    <w:p w14:paraId="36BEF004" w14:textId="706E4C75" w:rsidR="00BC4D90" w:rsidRPr="00C53D93" w:rsidRDefault="002D0960" w:rsidP="002D0960">
      <w:pPr>
        <w:ind w:firstLineChars="200" w:firstLine="480"/>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color w:val="auto"/>
          <w:sz w:val="24"/>
          <w:szCs w:val="24"/>
        </w:rPr>
        <w:t>【</w:t>
      </w:r>
      <w:r w:rsidR="00BC4D90" w:rsidRPr="00C53D93">
        <w:rPr>
          <w:rFonts w:asciiTheme="minorEastAsia" w:eastAsiaTheme="minorEastAsia" w:hAnsiTheme="minorEastAsia" w:cs="ＭＳ 明朝" w:hint="eastAsia"/>
          <w:color w:val="auto"/>
          <w:sz w:val="24"/>
          <w:szCs w:val="24"/>
        </w:rPr>
        <w:t>今後の改善方策</w:t>
      </w:r>
      <w:r>
        <w:rPr>
          <w:rFonts w:asciiTheme="minorEastAsia" w:eastAsiaTheme="minorEastAsia" w:hAnsiTheme="minorEastAsia" w:cs="ＭＳ 明朝" w:hint="eastAsia"/>
          <w:color w:val="auto"/>
          <w:sz w:val="24"/>
          <w:szCs w:val="24"/>
        </w:rPr>
        <w:t>】</w:t>
      </w:r>
    </w:p>
    <w:p w14:paraId="560A925B" w14:textId="7C1D330C" w:rsidR="00BC4D90" w:rsidRPr="002D0960" w:rsidRDefault="00F6377B" w:rsidP="007D7352">
      <w:pPr>
        <w:rPr>
          <w:rFonts w:asciiTheme="minorEastAsia" w:eastAsiaTheme="minorEastAsia" w:hAnsiTheme="minorEastAsia"/>
          <w:color w:val="auto"/>
        </w:rPr>
      </w:pPr>
      <w:r>
        <w:rPr>
          <w:rFonts w:asciiTheme="minorEastAsia" w:eastAsiaTheme="minorEastAsia" w:hAnsiTheme="minorEastAsia" w:cs="ＭＳ 明朝" w:hint="eastAsia"/>
          <w:noProof/>
          <w:color w:val="auto"/>
          <w:sz w:val="24"/>
          <w:szCs w:val="24"/>
        </w:rPr>
        <mc:AlternateContent>
          <mc:Choice Requires="wps">
            <w:drawing>
              <wp:anchor distT="0" distB="0" distL="114300" distR="114300" simplePos="0" relativeHeight="251677696" behindDoc="0" locked="0" layoutInCell="1" allowOverlap="1" wp14:anchorId="073C4E2C" wp14:editId="6BFD9CA3">
                <wp:simplePos x="0" y="0"/>
                <wp:positionH relativeFrom="column">
                  <wp:posOffset>169362</wp:posOffset>
                </wp:positionH>
                <wp:positionV relativeFrom="paragraph">
                  <wp:posOffset>193481</wp:posOffset>
                </wp:positionV>
                <wp:extent cx="6210300" cy="1108129"/>
                <wp:effectExtent l="0" t="0" r="19050" b="15875"/>
                <wp:wrapNone/>
                <wp:docPr id="20" name="正方形/長方形 20"/>
                <wp:cNvGraphicFramePr/>
                <a:graphic xmlns:a="http://schemas.openxmlformats.org/drawingml/2006/main">
                  <a:graphicData uri="http://schemas.microsoft.com/office/word/2010/wordprocessingShape">
                    <wps:wsp>
                      <wps:cNvSpPr/>
                      <wps:spPr>
                        <a:xfrm>
                          <a:off x="0" y="0"/>
                          <a:ext cx="6210300" cy="1108129"/>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2E72B" id="正方形/長方形 20" o:spid="_x0000_s1026" style="position:absolute;margin-left:13.35pt;margin-top:15.25pt;width:489pt;height:8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" filled="f" strokecolor="black [1600]" strokeweight="1pt"/>
            </w:pict>
          </mc:Fallback>
        </mc:AlternateContent>
      </w:r>
      <w:r w:rsidR="00BC4D90" w:rsidRPr="00C53D93">
        <w:rPr>
          <w:rFonts w:asciiTheme="minorEastAsia" w:eastAsiaTheme="minorEastAsia" w:hAnsiTheme="minorEastAsia" w:cs="ＭＳ 明朝" w:hint="eastAsia"/>
          <w:color w:val="auto"/>
          <w:sz w:val="24"/>
          <w:szCs w:val="24"/>
        </w:rPr>
        <w:t xml:space="preserve">　</w:t>
      </w:r>
      <w:r w:rsidR="00AE00FD" w:rsidRPr="00C53D93">
        <w:rPr>
          <w:rFonts w:asciiTheme="minorEastAsia" w:eastAsiaTheme="minorEastAsia" w:hAnsiTheme="minorEastAsia" w:cs="ＭＳ 明朝" w:hint="eastAsia"/>
          <w:color w:val="auto"/>
          <w:sz w:val="24"/>
          <w:szCs w:val="24"/>
        </w:rPr>
        <w:t xml:space="preserve">　</w:t>
      </w:r>
      <w:r w:rsidR="003937CE" w:rsidRPr="002D0960">
        <w:rPr>
          <w:rFonts w:asciiTheme="minorEastAsia" w:eastAsiaTheme="minorEastAsia" w:hAnsiTheme="minorEastAsia" w:cs="ＭＳ 明朝" w:hint="eastAsia"/>
          <w:color w:val="auto"/>
        </w:rPr>
        <w:t>・</w:t>
      </w:r>
      <w:r w:rsidR="00BC4D90" w:rsidRPr="002D0960">
        <w:rPr>
          <w:rFonts w:asciiTheme="minorEastAsia" w:eastAsiaTheme="minorEastAsia" w:hAnsiTheme="minorEastAsia" w:cs="ＭＳ 明朝" w:hint="eastAsia"/>
          <w:color w:val="auto"/>
        </w:rPr>
        <w:t>本校独自の魅力をＰＲする。</w:t>
      </w:r>
    </w:p>
    <w:p w14:paraId="6E9DA325" w14:textId="53EAB3C2" w:rsidR="00BC4D90" w:rsidRPr="002D0960" w:rsidRDefault="002D0960" w:rsidP="002D0960">
      <w:pPr>
        <w:ind w:left="240" w:firstLineChars="100" w:firstLine="240"/>
        <w:rPr>
          <w:rFonts w:asciiTheme="minorEastAsia" w:eastAsiaTheme="minorEastAsia" w:hAnsiTheme="minorEastAsia"/>
          <w:color w:val="auto"/>
          <w:sz w:val="24"/>
          <w:szCs w:val="24"/>
        </w:rPr>
      </w:pPr>
      <w:r>
        <w:rPr>
          <w:rFonts w:asciiTheme="minorEastAsia" w:eastAsiaTheme="minorEastAsia" w:hAnsiTheme="minorEastAsia" w:cs="ＭＳ 明朝" w:hint="eastAsia"/>
          <w:color w:val="auto"/>
          <w:sz w:val="24"/>
          <w:szCs w:val="24"/>
        </w:rPr>
        <w:t>【関係者評価】</w:t>
      </w:r>
    </w:p>
    <w:p w14:paraId="7632FAEC" w14:textId="40859CA2" w:rsidR="00534629" w:rsidRDefault="003937CE" w:rsidP="00F6377B">
      <w:pPr>
        <w:spacing w:after="0"/>
        <w:ind w:firstLineChars="200" w:firstLine="440"/>
        <w:rPr>
          <w:rFonts w:asciiTheme="minorEastAsia" w:eastAsiaTheme="minorEastAsia" w:hAnsiTheme="minorEastAsia"/>
          <w:color w:val="auto"/>
        </w:rPr>
      </w:pPr>
      <w:r w:rsidRPr="002D0960">
        <w:rPr>
          <w:rFonts w:asciiTheme="minorEastAsia" w:eastAsiaTheme="minorEastAsia" w:hAnsiTheme="minorEastAsia"/>
          <w:color w:val="auto"/>
        </w:rPr>
        <w:t>・</w:t>
      </w:r>
      <w:r w:rsidR="00AC3D57">
        <w:rPr>
          <w:rFonts w:asciiTheme="minorEastAsia" w:eastAsiaTheme="minorEastAsia" w:hAnsiTheme="minorEastAsia" w:hint="eastAsia"/>
          <w:color w:val="auto"/>
        </w:rPr>
        <w:t>技能実習生・特定技能の外国人と比べると</w:t>
      </w:r>
      <w:r w:rsidR="008A2275">
        <w:rPr>
          <w:rFonts w:asciiTheme="minorEastAsia" w:eastAsiaTheme="minorEastAsia" w:hAnsiTheme="minorEastAsia" w:hint="eastAsia"/>
          <w:color w:val="auto"/>
        </w:rPr>
        <w:t>留学生</w:t>
      </w:r>
      <w:r w:rsidR="00AC3D57">
        <w:rPr>
          <w:rFonts w:asciiTheme="minorEastAsia" w:eastAsiaTheme="minorEastAsia" w:hAnsiTheme="minorEastAsia" w:hint="eastAsia"/>
          <w:color w:val="auto"/>
        </w:rPr>
        <w:t>は</w:t>
      </w:r>
      <w:r w:rsidR="008A2275">
        <w:rPr>
          <w:rFonts w:asciiTheme="minorEastAsia" w:eastAsiaTheme="minorEastAsia" w:hAnsiTheme="minorEastAsia" w:hint="eastAsia"/>
          <w:color w:val="auto"/>
        </w:rPr>
        <w:t>即戦力となり働くことができてい</w:t>
      </w:r>
      <w:r w:rsidR="000D1A3F">
        <w:rPr>
          <w:rFonts w:asciiTheme="minorEastAsia" w:eastAsiaTheme="minorEastAsia" w:hAnsiTheme="minorEastAsia" w:hint="eastAsia"/>
          <w:color w:val="auto"/>
        </w:rPr>
        <w:t>ます</w:t>
      </w:r>
      <w:r w:rsidR="008A2275">
        <w:rPr>
          <w:rFonts w:asciiTheme="minorEastAsia" w:eastAsiaTheme="minorEastAsia" w:hAnsiTheme="minorEastAsia" w:hint="eastAsia"/>
          <w:color w:val="auto"/>
        </w:rPr>
        <w:t>。</w:t>
      </w:r>
    </w:p>
    <w:p w14:paraId="75046C04" w14:textId="77777777" w:rsidR="008A2275" w:rsidRDefault="008A2275" w:rsidP="00534629">
      <w:pPr>
        <w:spacing w:after="0"/>
        <w:ind w:firstLineChars="300" w:firstLine="660"/>
        <w:rPr>
          <w:rFonts w:asciiTheme="minorEastAsia" w:eastAsiaTheme="minorEastAsia" w:hAnsiTheme="minorEastAsia"/>
          <w:color w:val="auto"/>
        </w:rPr>
      </w:pPr>
      <w:r>
        <w:rPr>
          <w:rFonts w:asciiTheme="minorEastAsia" w:eastAsiaTheme="minorEastAsia" w:hAnsiTheme="minorEastAsia" w:hint="eastAsia"/>
          <w:color w:val="auto"/>
        </w:rPr>
        <w:t>近隣の日本語学校・</w:t>
      </w:r>
      <w:r w:rsidR="00534629">
        <w:rPr>
          <w:rFonts w:asciiTheme="minorEastAsia" w:eastAsiaTheme="minorEastAsia" w:hAnsiTheme="minorEastAsia" w:hint="eastAsia"/>
          <w:color w:val="auto"/>
        </w:rPr>
        <w:t>専門学校の学生</w:t>
      </w:r>
      <w:r>
        <w:rPr>
          <w:rFonts w:asciiTheme="minorEastAsia" w:eastAsiaTheme="minorEastAsia" w:hAnsiTheme="minorEastAsia" w:hint="eastAsia"/>
          <w:color w:val="auto"/>
        </w:rPr>
        <w:t>に</w:t>
      </w:r>
      <w:r w:rsidR="00534629">
        <w:rPr>
          <w:rFonts w:asciiTheme="minorEastAsia" w:eastAsiaTheme="minorEastAsia" w:hAnsiTheme="minorEastAsia" w:hint="eastAsia"/>
          <w:color w:val="auto"/>
        </w:rPr>
        <w:t>、魅力を十分にSNSなどでアピールして</w:t>
      </w:r>
      <w:r>
        <w:rPr>
          <w:rFonts w:asciiTheme="minorEastAsia" w:eastAsiaTheme="minorEastAsia" w:hAnsiTheme="minorEastAsia" w:hint="eastAsia"/>
          <w:color w:val="auto"/>
        </w:rPr>
        <w:t>入学しても</w:t>
      </w:r>
    </w:p>
    <w:p w14:paraId="3088A679" w14:textId="035D1D74" w:rsidR="00BC4D90" w:rsidRDefault="008A2275" w:rsidP="00534629">
      <w:pPr>
        <w:spacing w:after="0"/>
        <w:ind w:firstLineChars="300" w:firstLine="660"/>
        <w:rPr>
          <w:rFonts w:asciiTheme="minorEastAsia" w:eastAsiaTheme="minorEastAsia" w:hAnsiTheme="minorEastAsia"/>
          <w:color w:val="auto"/>
        </w:rPr>
      </w:pPr>
      <w:r>
        <w:rPr>
          <w:rFonts w:asciiTheme="minorEastAsia" w:eastAsiaTheme="minorEastAsia" w:hAnsiTheme="minorEastAsia" w:hint="eastAsia"/>
          <w:color w:val="auto"/>
        </w:rPr>
        <w:t>らいたい</w:t>
      </w:r>
      <w:r w:rsidR="000D1A3F">
        <w:rPr>
          <w:rFonts w:asciiTheme="minorEastAsia" w:eastAsiaTheme="minorEastAsia" w:hAnsiTheme="minorEastAsia" w:hint="eastAsia"/>
          <w:color w:val="auto"/>
        </w:rPr>
        <w:t>です</w:t>
      </w:r>
      <w:r w:rsidR="00F6377B">
        <w:rPr>
          <w:rFonts w:asciiTheme="minorEastAsia" w:eastAsiaTheme="minorEastAsia" w:hAnsiTheme="minorEastAsia" w:hint="eastAsia"/>
          <w:color w:val="auto"/>
        </w:rPr>
        <w:t>。</w:t>
      </w:r>
    </w:p>
    <w:p w14:paraId="3F8BE405" w14:textId="77777777" w:rsidR="00612717" w:rsidRDefault="00612717" w:rsidP="00534629">
      <w:pPr>
        <w:spacing w:after="0"/>
        <w:ind w:firstLineChars="300" w:firstLine="660"/>
        <w:rPr>
          <w:rFonts w:asciiTheme="minorEastAsia" w:eastAsiaTheme="minorEastAsia" w:hAnsiTheme="minorEastAsia"/>
          <w:color w:val="auto"/>
        </w:rPr>
      </w:pPr>
    </w:p>
    <w:p w14:paraId="3B7AFD44" w14:textId="77777777" w:rsidR="00612717" w:rsidRDefault="00612717" w:rsidP="00534629">
      <w:pPr>
        <w:spacing w:after="0"/>
        <w:ind w:firstLineChars="300" w:firstLine="660"/>
        <w:rPr>
          <w:rFonts w:asciiTheme="minorEastAsia" w:eastAsiaTheme="minorEastAsia" w:hAnsiTheme="minorEastAsia"/>
          <w:color w:val="auto"/>
        </w:rPr>
      </w:pPr>
    </w:p>
    <w:p w14:paraId="05673652" w14:textId="0BD23973" w:rsidR="00622351" w:rsidRPr="00125A8A" w:rsidRDefault="00C53D93" w:rsidP="00C53D93">
      <w:pPr>
        <w:ind w:firstLineChars="100" w:firstLine="241"/>
        <w:rPr>
          <w:rFonts w:asciiTheme="majorEastAsia" w:eastAsiaTheme="majorEastAsia" w:hAnsiTheme="majorEastAsia"/>
          <w:b/>
          <w:color w:val="auto"/>
          <w:sz w:val="24"/>
          <w:szCs w:val="24"/>
        </w:rPr>
      </w:pPr>
      <w:r w:rsidRPr="00125A8A">
        <w:rPr>
          <w:rFonts w:asciiTheme="majorEastAsia" w:eastAsiaTheme="majorEastAsia" w:hAnsiTheme="majorEastAsia" w:cs="ＭＳ 明朝"/>
          <w:b/>
          <w:color w:val="auto"/>
          <w:sz w:val="24"/>
          <w:szCs w:val="24"/>
        </w:rPr>
        <w:t>＜　財　務</w:t>
      </w:r>
      <w:r w:rsidR="00622351" w:rsidRPr="00125A8A">
        <w:rPr>
          <w:rFonts w:asciiTheme="majorEastAsia" w:eastAsiaTheme="majorEastAsia" w:hAnsiTheme="majorEastAsia" w:cs="ＭＳ 明朝"/>
          <w:b/>
          <w:color w:val="auto"/>
          <w:sz w:val="24"/>
          <w:szCs w:val="24"/>
        </w:rPr>
        <w:t xml:space="preserve">　</w:t>
      </w:r>
      <w:r w:rsidRPr="00125A8A">
        <w:rPr>
          <w:rFonts w:asciiTheme="majorEastAsia" w:eastAsiaTheme="majorEastAsia" w:hAnsiTheme="majorEastAsia" w:cs="ＭＳ 明朝"/>
          <w:b/>
          <w:color w:val="auto"/>
          <w:sz w:val="24"/>
          <w:szCs w:val="24"/>
        </w:rPr>
        <w:t>＞</w:t>
      </w:r>
    </w:p>
    <w:tbl>
      <w:tblPr>
        <w:tblStyle w:val="TableGrid"/>
        <w:tblW w:w="9781" w:type="dxa"/>
        <w:tblInd w:w="276" w:type="dxa"/>
        <w:tblCellMar>
          <w:top w:w="71" w:type="dxa"/>
          <w:left w:w="37" w:type="dxa"/>
          <w:right w:w="115" w:type="dxa"/>
        </w:tblCellMar>
        <w:tblLook w:val="04A0" w:firstRow="1" w:lastRow="0" w:firstColumn="1" w:lastColumn="0" w:noHBand="0" w:noVBand="1"/>
      </w:tblPr>
      <w:tblGrid>
        <w:gridCol w:w="8363"/>
        <w:gridCol w:w="1418"/>
      </w:tblGrid>
      <w:tr w:rsidR="00701EB0" w:rsidRPr="00C53D93" w14:paraId="2C7B97DE" w14:textId="77777777" w:rsidTr="008C3F72">
        <w:trPr>
          <w:trHeight w:val="520"/>
        </w:trPr>
        <w:tc>
          <w:tcPr>
            <w:tcW w:w="8363" w:type="dxa"/>
            <w:tcBorders>
              <w:top w:val="single" w:sz="6" w:space="0" w:color="000000"/>
              <w:left w:val="single" w:sz="6" w:space="0" w:color="000000"/>
              <w:bottom w:val="single" w:sz="7" w:space="0" w:color="000000"/>
              <w:right w:val="single" w:sz="6" w:space="0" w:color="000000"/>
            </w:tcBorders>
            <w:vAlign w:val="center"/>
          </w:tcPr>
          <w:p w14:paraId="639B8A67" w14:textId="77777777" w:rsidR="00622351" w:rsidRPr="00C53D93" w:rsidRDefault="00622351" w:rsidP="008B4B5E">
            <w:pPr>
              <w:jc w:val="center"/>
              <w:rPr>
                <w:rFonts w:asciiTheme="minorEastAsia" w:eastAsiaTheme="minorEastAsia" w:hAnsiTheme="minorEastAsia"/>
                <w:color w:val="auto"/>
              </w:rPr>
            </w:pPr>
            <w:r w:rsidRPr="00C53D93">
              <w:rPr>
                <w:rFonts w:asciiTheme="minorEastAsia" w:eastAsiaTheme="minorEastAsia" w:hAnsiTheme="minorEastAsia" w:cs="ＭＳ 明朝"/>
                <w:color w:val="auto"/>
              </w:rPr>
              <w:t>評</w:t>
            </w:r>
            <w:r w:rsidRPr="00C53D93">
              <w:rPr>
                <w:rFonts w:asciiTheme="minorEastAsia" w:eastAsiaTheme="minorEastAsia" w:hAnsiTheme="minorEastAsia"/>
                <w:color w:val="auto"/>
              </w:rPr>
              <w:t xml:space="preserve"> </w:t>
            </w:r>
            <w:r w:rsidRPr="00C53D93">
              <w:rPr>
                <w:rFonts w:asciiTheme="minorEastAsia" w:eastAsiaTheme="minorEastAsia" w:hAnsiTheme="minorEastAsia" w:cs="ＭＳ 明朝"/>
                <w:color w:val="auto"/>
              </w:rPr>
              <w:t>価</w:t>
            </w:r>
            <w:r w:rsidRPr="00C53D93">
              <w:rPr>
                <w:rFonts w:asciiTheme="minorEastAsia" w:eastAsiaTheme="minorEastAsia" w:hAnsiTheme="minorEastAsia"/>
                <w:color w:val="auto"/>
              </w:rPr>
              <w:t xml:space="preserve"> </w:t>
            </w:r>
            <w:r w:rsidRPr="00C53D93">
              <w:rPr>
                <w:rFonts w:asciiTheme="minorEastAsia" w:eastAsiaTheme="minorEastAsia" w:hAnsiTheme="minorEastAsia" w:cs="ＭＳ 明朝"/>
                <w:color w:val="auto"/>
              </w:rPr>
              <w:t>項</w:t>
            </w:r>
            <w:r w:rsidRPr="00C53D93">
              <w:rPr>
                <w:rFonts w:asciiTheme="minorEastAsia" w:eastAsiaTheme="minorEastAsia" w:hAnsiTheme="minorEastAsia"/>
                <w:color w:val="auto"/>
              </w:rPr>
              <w:t xml:space="preserve"> </w:t>
            </w:r>
            <w:r w:rsidRPr="00C53D93">
              <w:rPr>
                <w:rFonts w:asciiTheme="minorEastAsia" w:eastAsiaTheme="minorEastAsia" w:hAnsiTheme="minorEastAsia" w:cs="ＭＳ 明朝"/>
                <w:color w:val="auto"/>
              </w:rPr>
              <w:t>目</w:t>
            </w:r>
          </w:p>
        </w:tc>
        <w:tc>
          <w:tcPr>
            <w:tcW w:w="1418" w:type="dxa"/>
            <w:tcBorders>
              <w:top w:val="single" w:sz="6" w:space="0" w:color="000000"/>
              <w:left w:val="single" w:sz="6" w:space="0" w:color="000000"/>
              <w:bottom w:val="single" w:sz="7" w:space="0" w:color="000000"/>
              <w:right w:val="single" w:sz="6" w:space="0" w:color="000000"/>
            </w:tcBorders>
          </w:tcPr>
          <w:p w14:paraId="61198E79" w14:textId="76B2C5C3" w:rsidR="00622351" w:rsidRPr="00C53D93" w:rsidRDefault="008C3F72" w:rsidP="008B4B5E">
            <w:pPr>
              <w:rPr>
                <w:rFonts w:asciiTheme="minorEastAsia" w:eastAsiaTheme="minorEastAsia" w:hAnsiTheme="minorEastAsia"/>
                <w:color w:val="auto"/>
              </w:rPr>
            </w:pPr>
            <w:r>
              <w:rPr>
                <w:rFonts w:asciiTheme="minorEastAsia" w:eastAsiaTheme="minorEastAsia" w:hAnsiTheme="minorEastAsia" w:hint="eastAsia"/>
                <w:color w:val="auto"/>
              </w:rPr>
              <w:t xml:space="preserve">　平　均</w:t>
            </w:r>
          </w:p>
        </w:tc>
      </w:tr>
      <w:tr w:rsidR="00701EB0" w:rsidRPr="00C53D93" w14:paraId="04C7D503" w14:textId="77777777" w:rsidTr="00F71584">
        <w:trPr>
          <w:trHeight w:val="436"/>
        </w:trPr>
        <w:tc>
          <w:tcPr>
            <w:tcW w:w="8363" w:type="dxa"/>
            <w:tcBorders>
              <w:top w:val="single" w:sz="7" w:space="0" w:color="000000"/>
              <w:left w:val="single" w:sz="6" w:space="0" w:color="000000"/>
              <w:bottom w:val="single" w:sz="7" w:space="0" w:color="000000"/>
              <w:right w:val="single" w:sz="6" w:space="0" w:color="000000"/>
            </w:tcBorders>
            <w:vAlign w:val="center"/>
          </w:tcPr>
          <w:p w14:paraId="1C7DE64F" w14:textId="77777777" w:rsidR="00622351" w:rsidRPr="00C53D93" w:rsidRDefault="00622351" w:rsidP="008B4B5E">
            <w:pPr>
              <w:rPr>
                <w:rFonts w:asciiTheme="minorEastAsia" w:eastAsiaTheme="minorEastAsia" w:hAnsiTheme="minorEastAsia"/>
                <w:color w:val="auto"/>
              </w:rPr>
            </w:pPr>
            <w:r w:rsidRPr="00C53D93">
              <w:rPr>
                <w:rFonts w:asciiTheme="minorEastAsia" w:eastAsiaTheme="minorEastAsia" w:hAnsiTheme="minorEastAsia" w:cs="ＭＳ 明朝"/>
                <w:color w:val="auto"/>
              </w:rPr>
              <w:t xml:space="preserve">　・</w:t>
            </w:r>
            <w:r w:rsidRPr="00C53D93">
              <w:rPr>
                <w:rFonts w:asciiTheme="minorEastAsia" w:eastAsiaTheme="minorEastAsia" w:hAnsiTheme="minorEastAsia"/>
                <w:color w:val="auto"/>
              </w:rPr>
              <w:t xml:space="preserve"> </w:t>
            </w:r>
            <w:r w:rsidRPr="00C53D93">
              <w:rPr>
                <w:rFonts w:asciiTheme="minorEastAsia" w:eastAsiaTheme="minorEastAsia" w:hAnsiTheme="minorEastAsia" w:cs="ＭＳ 明朝"/>
                <w:color w:val="auto"/>
              </w:rPr>
              <w:t>中長期的に学校の財務基盤は安定しているといえるか</w:t>
            </w:r>
          </w:p>
        </w:tc>
        <w:tc>
          <w:tcPr>
            <w:tcW w:w="1418" w:type="dxa"/>
            <w:tcBorders>
              <w:top w:val="single" w:sz="7" w:space="0" w:color="000000"/>
              <w:left w:val="single" w:sz="6" w:space="0" w:color="000000"/>
              <w:bottom w:val="single" w:sz="7" w:space="0" w:color="000000"/>
              <w:right w:val="single" w:sz="6" w:space="0" w:color="000000"/>
            </w:tcBorders>
            <w:vAlign w:val="center"/>
          </w:tcPr>
          <w:p w14:paraId="24F92331" w14:textId="5B835CC9" w:rsidR="00622351" w:rsidRPr="00C53D93" w:rsidRDefault="008C3F72" w:rsidP="008B4B5E">
            <w:pPr>
              <w:rPr>
                <w:rFonts w:asciiTheme="minorEastAsia" w:eastAsiaTheme="minorEastAsia" w:hAnsiTheme="minorEastAsia"/>
                <w:color w:val="auto"/>
              </w:rPr>
            </w:pPr>
            <w:r>
              <w:rPr>
                <w:rFonts w:asciiTheme="minorEastAsia" w:eastAsiaTheme="minorEastAsia" w:hAnsiTheme="minorEastAsia" w:hint="eastAsia"/>
                <w:color w:val="auto"/>
              </w:rPr>
              <w:t xml:space="preserve">　　３</w:t>
            </w:r>
          </w:p>
        </w:tc>
      </w:tr>
      <w:tr w:rsidR="00701EB0" w:rsidRPr="00C53D93" w14:paraId="2AE6D1AE" w14:textId="77777777" w:rsidTr="00F71584">
        <w:trPr>
          <w:trHeight w:val="346"/>
        </w:trPr>
        <w:tc>
          <w:tcPr>
            <w:tcW w:w="8363" w:type="dxa"/>
            <w:tcBorders>
              <w:top w:val="single" w:sz="7" w:space="0" w:color="000000"/>
              <w:left w:val="single" w:sz="6" w:space="0" w:color="000000"/>
              <w:bottom w:val="single" w:sz="7" w:space="0" w:color="000000"/>
              <w:right w:val="single" w:sz="6" w:space="0" w:color="000000"/>
            </w:tcBorders>
            <w:vAlign w:val="center"/>
          </w:tcPr>
          <w:p w14:paraId="01438F23" w14:textId="77777777" w:rsidR="00622351" w:rsidRPr="00C53D93" w:rsidRDefault="00622351" w:rsidP="008B4B5E">
            <w:pPr>
              <w:rPr>
                <w:rFonts w:asciiTheme="minorEastAsia" w:eastAsiaTheme="minorEastAsia" w:hAnsiTheme="minorEastAsia"/>
                <w:color w:val="auto"/>
              </w:rPr>
            </w:pPr>
            <w:r w:rsidRPr="00C53D93">
              <w:rPr>
                <w:rFonts w:asciiTheme="minorEastAsia" w:eastAsiaTheme="minorEastAsia" w:hAnsiTheme="minorEastAsia" w:cs="ＭＳ 明朝"/>
                <w:color w:val="auto"/>
              </w:rPr>
              <w:t xml:space="preserve">　・</w:t>
            </w:r>
            <w:r w:rsidRPr="00C53D93">
              <w:rPr>
                <w:rFonts w:asciiTheme="minorEastAsia" w:eastAsiaTheme="minorEastAsia" w:hAnsiTheme="minorEastAsia"/>
                <w:color w:val="auto"/>
              </w:rPr>
              <w:t xml:space="preserve"> </w:t>
            </w:r>
            <w:r w:rsidRPr="00C53D93">
              <w:rPr>
                <w:rFonts w:asciiTheme="minorEastAsia" w:eastAsiaTheme="minorEastAsia" w:hAnsiTheme="minorEastAsia" w:cs="ＭＳ 明朝"/>
                <w:color w:val="auto"/>
              </w:rPr>
              <w:t>予算・収支計画は有効かつ妥当なものとなっているか</w:t>
            </w:r>
          </w:p>
        </w:tc>
        <w:tc>
          <w:tcPr>
            <w:tcW w:w="1418" w:type="dxa"/>
            <w:tcBorders>
              <w:top w:val="single" w:sz="7" w:space="0" w:color="000000"/>
              <w:left w:val="single" w:sz="6" w:space="0" w:color="000000"/>
              <w:bottom w:val="single" w:sz="7" w:space="0" w:color="000000"/>
              <w:right w:val="single" w:sz="6" w:space="0" w:color="000000"/>
            </w:tcBorders>
            <w:vAlign w:val="center"/>
          </w:tcPr>
          <w:p w14:paraId="17D6EA4A" w14:textId="3F5A56FF" w:rsidR="00622351" w:rsidRPr="00C53D93" w:rsidRDefault="00622351" w:rsidP="008B4B5E">
            <w:pPr>
              <w:rPr>
                <w:rFonts w:asciiTheme="minorEastAsia" w:eastAsiaTheme="minorEastAsia" w:hAnsiTheme="minorEastAsia"/>
                <w:color w:val="auto"/>
              </w:rPr>
            </w:pPr>
            <w:r w:rsidRPr="00C53D93">
              <w:rPr>
                <w:rFonts w:asciiTheme="minorEastAsia" w:eastAsiaTheme="minorEastAsia" w:hAnsiTheme="minorEastAsia" w:cs="ＭＳ 明朝"/>
                <w:color w:val="auto"/>
              </w:rPr>
              <w:t xml:space="preserve">　</w:t>
            </w:r>
            <w:r w:rsidR="008C3F72">
              <w:rPr>
                <w:rFonts w:asciiTheme="minorEastAsia" w:eastAsiaTheme="minorEastAsia" w:hAnsiTheme="minorEastAsia" w:cs="ＭＳ 明朝" w:hint="eastAsia"/>
                <w:color w:val="auto"/>
              </w:rPr>
              <w:t xml:space="preserve">　４</w:t>
            </w:r>
          </w:p>
        </w:tc>
      </w:tr>
      <w:tr w:rsidR="00701EB0" w:rsidRPr="00C53D93" w14:paraId="458DD60C" w14:textId="77777777" w:rsidTr="00F71584">
        <w:trPr>
          <w:trHeight w:val="367"/>
        </w:trPr>
        <w:tc>
          <w:tcPr>
            <w:tcW w:w="8363" w:type="dxa"/>
            <w:tcBorders>
              <w:top w:val="single" w:sz="7" w:space="0" w:color="000000"/>
              <w:left w:val="single" w:sz="6" w:space="0" w:color="000000"/>
              <w:bottom w:val="single" w:sz="6" w:space="0" w:color="000000"/>
              <w:right w:val="single" w:sz="6" w:space="0" w:color="000000"/>
            </w:tcBorders>
            <w:vAlign w:val="center"/>
          </w:tcPr>
          <w:p w14:paraId="7406D969" w14:textId="77777777" w:rsidR="00622351" w:rsidRPr="00C53D93" w:rsidRDefault="00622351" w:rsidP="008B4B5E">
            <w:pPr>
              <w:rPr>
                <w:rFonts w:asciiTheme="minorEastAsia" w:eastAsiaTheme="minorEastAsia" w:hAnsiTheme="minorEastAsia"/>
                <w:color w:val="auto"/>
              </w:rPr>
            </w:pPr>
            <w:r w:rsidRPr="00C53D93">
              <w:rPr>
                <w:rFonts w:asciiTheme="minorEastAsia" w:eastAsiaTheme="minorEastAsia" w:hAnsiTheme="minorEastAsia" w:cs="ＭＳ 明朝"/>
                <w:color w:val="auto"/>
              </w:rPr>
              <w:t xml:space="preserve">　・</w:t>
            </w:r>
            <w:r w:rsidRPr="00C53D93">
              <w:rPr>
                <w:rFonts w:asciiTheme="minorEastAsia" w:eastAsiaTheme="minorEastAsia" w:hAnsiTheme="minorEastAsia"/>
                <w:color w:val="auto"/>
              </w:rPr>
              <w:t xml:space="preserve"> </w:t>
            </w:r>
            <w:r w:rsidRPr="00C53D93">
              <w:rPr>
                <w:rFonts w:asciiTheme="minorEastAsia" w:eastAsiaTheme="minorEastAsia" w:hAnsiTheme="minorEastAsia" w:cs="ＭＳ 明朝"/>
                <w:color w:val="auto"/>
              </w:rPr>
              <w:t>財務について会計監査が適正に行われているか</w:t>
            </w:r>
          </w:p>
        </w:tc>
        <w:tc>
          <w:tcPr>
            <w:tcW w:w="1418" w:type="dxa"/>
            <w:tcBorders>
              <w:top w:val="single" w:sz="7" w:space="0" w:color="000000"/>
              <w:left w:val="single" w:sz="6" w:space="0" w:color="000000"/>
              <w:bottom w:val="single" w:sz="6" w:space="0" w:color="000000"/>
              <w:right w:val="single" w:sz="6" w:space="0" w:color="000000"/>
            </w:tcBorders>
            <w:vAlign w:val="center"/>
          </w:tcPr>
          <w:p w14:paraId="45CF877E" w14:textId="469FCA94" w:rsidR="00622351" w:rsidRPr="00C53D93" w:rsidRDefault="00622351" w:rsidP="00C53D93">
            <w:pPr>
              <w:rPr>
                <w:rFonts w:asciiTheme="minorEastAsia" w:eastAsiaTheme="minorEastAsia" w:hAnsiTheme="minorEastAsia" w:cs="ＭＳ 明朝"/>
                <w:color w:val="auto"/>
              </w:rPr>
            </w:pPr>
            <w:r w:rsidRPr="00C53D93">
              <w:rPr>
                <w:rFonts w:asciiTheme="minorEastAsia" w:eastAsiaTheme="minorEastAsia" w:hAnsiTheme="minorEastAsia" w:cs="ＭＳ 明朝"/>
                <w:color w:val="auto"/>
              </w:rPr>
              <w:t xml:space="preserve">　</w:t>
            </w:r>
            <w:r w:rsidR="008C3F72">
              <w:rPr>
                <w:rFonts w:asciiTheme="minorEastAsia" w:eastAsiaTheme="minorEastAsia" w:hAnsiTheme="minorEastAsia" w:cs="ＭＳ 明朝" w:hint="eastAsia"/>
                <w:color w:val="auto"/>
              </w:rPr>
              <w:t xml:space="preserve">　４</w:t>
            </w:r>
            <w:r w:rsidRPr="00C53D93">
              <w:rPr>
                <w:rFonts w:asciiTheme="minorEastAsia" w:eastAsiaTheme="minorEastAsia" w:hAnsiTheme="minorEastAsia" w:cs="ＭＳ 明朝"/>
                <w:color w:val="auto"/>
              </w:rPr>
              <w:t xml:space="preserve">　</w:t>
            </w:r>
          </w:p>
        </w:tc>
      </w:tr>
      <w:tr w:rsidR="00701EB0" w:rsidRPr="00C53D93" w14:paraId="2BEC4E83" w14:textId="77777777" w:rsidTr="00F71584">
        <w:trPr>
          <w:trHeight w:val="378"/>
        </w:trPr>
        <w:tc>
          <w:tcPr>
            <w:tcW w:w="8363" w:type="dxa"/>
            <w:tcBorders>
              <w:top w:val="single" w:sz="6" w:space="0" w:color="000000"/>
              <w:left w:val="single" w:sz="6" w:space="0" w:color="000000"/>
              <w:bottom w:val="single" w:sz="7" w:space="0" w:color="000000"/>
              <w:right w:val="single" w:sz="6" w:space="0" w:color="000000"/>
            </w:tcBorders>
            <w:vAlign w:val="center"/>
          </w:tcPr>
          <w:p w14:paraId="6D596C10" w14:textId="77C09A96" w:rsidR="00622351" w:rsidRPr="00C53D93" w:rsidRDefault="000605F2" w:rsidP="008B4B5E">
            <w:pPr>
              <w:rPr>
                <w:rFonts w:asciiTheme="minorEastAsia" w:eastAsiaTheme="minorEastAsia" w:hAnsiTheme="minorEastAsia"/>
                <w:color w:val="auto"/>
              </w:rPr>
            </w:pPr>
            <w:r>
              <w:rPr>
                <w:rFonts w:asciiTheme="minorEastAsia" w:eastAsiaTheme="minorEastAsia" w:hAnsiTheme="minorEastAsia" w:cs="ＭＳ 明朝"/>
                <w:noProof/>
                <w:color w:val="auto"/>
              </w:rPr>
              <mc:AlternateContent>
                <mc:Choice Requires="wps">
                  <w:drawing>
                    <wp:anchor distT="0" distB="0" distL="114300" distR="114300" simplePos="0" relativeHeight="251684864" behindDoc="0" locked="0" layoutInCell="1" allowOverlap="1" wp14:anchorId="32F76E7E" wp14:editId="1DC535D5">
                      <wp:simplePos x="0" y="0"/>
                      <wp:positionH relativeFrom="column">
                        <wp:posOffset>-29210</wp:posOffset>
                      </wp:positionH>
                      <wp:positionV relativeFrom="paragraph">
                        <wp:posOffset>295275</wp:posOffset>
                      </wp:positionV>
                      <wp:extent cx="6210300" cy="731520"/>
                      <wp:effectExtent l="0" t="0" r="19050" b="11430"/>
                      <wp:wrapNone/>
                      <wp:docPr id="28" name="正方形/長方形 28"/>
                      <wp:cNvGraphicFramePr/>
                      <a:graphic xmlns:a="http://schemas.openxmlformats.org/drawingml/2006/main">
                        <a:graphicData uri="http://schemas.microsoft.com/office/word/2010/wordprocessingShape">
                          <wps:wsp>
                            <wps:cNvSpPr/>
                            <wps:spPr>
                              <a:xfrm>
                                <a:off x="0" y="0"/>
                                <a:ext cx="6210300" cy="73152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25E2D" id="正方形/長方形 28" o:spid="_x0000_s1026" style="position:absolute;left:0;text-align:left;margin-left:-2.3pt;margin-top:23.25pt;width:489pt;height:5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" filled="f" strokecolor="black [1600]" strokeweight="1pt"/>
                  </w:pict>
                </mc:Fallback>
              </mc:AlternateContent>
            </w:r>
            <w:r w:rsidR="00622351" w:rsidRPr="00C53D93">
              <w:rPr>
                <w:rFonts w:asciiTheme="minorEastAsia" w:eastAsiaTheme="minorEastAsia" w:hAnsiTheme="minorEastAsia" w:cs="ＭＳ 明朝"/>
                <w:color w:val="auto"/>
              </w:rPr>
              <w:t xml:space="preserve">　・</w:t>
            </w:r>
            <w:r w:rsidR="00622351" w:rsidRPr="00C53D93">
              <w:rPr>
                <w:rFonts w:asciiTheme="minorEastAsia" w:eastAsiaTheme="minorEastAsia" w:hAnsiTheme="minorEastAsia"/>
                <w:color w:val="auto"/>
              </w:rPr>
              <w:t xml:space="preserve"> </w:t>
            </w:r>
            <w:r w:rsidR="00622351" w:rsidRPr="00C53D93">
              <w:rPr>
                <w:rFonts w:asciiTheme="minorEastAsia" w:eastAsiaTheme="minorEastAsia" w:hAnsiTheme="minorEastAsia" w:cs="ＭＳ 明朝"/>
                <w:color w:val="auto"/>
              </w:rPr>
              <w:t>財務情報公開の体制整備はできているか</w:t>
            </w:r>
          </w:p>
        </w:tc>
        <w:tc>
          <w:tcPr>
            <w:tcW w:w="1418" w:type="dxa"/>
            <w:tcBorders>
              <w:top w:val="single" w:sz="6" w:space="0" w:color="000000"/>
              <w:left w:val="single" w:sz="6" w:space="0" w:color="000000"/>
              <w:bottom w:val="single" w:sz="7" w:space="0" w:color="000000"/>
              <w:right w:val="single" w:sz="6" w:space="0" w:color="000000"/>
            </w:tcBorders>
            <w:vAlign w:val="center"/>
          </w:tcPr>
          <w:p w14:paraId="1A939C9F" w14:textId="1D0AFF21" w:rsidR="00622351" w:rsidRPr="00C53D93" w:rsidRDefault="00622351" w:rsidP="008B4B5E">
            <w:pPr>
              <w:rPr>
                <w:rFonts w:asciiTheme="minorEastAsia" w:eastAsiaTheme="minorEastAsia" w:hAnsiTheme="minorEastAsia"/>
                <w:color w:val="auto"/>
              </w:rPr>
            </w:pPr>
            <w:r w:rsidRPr="00C53D93">
              <w:rPr>
                <w:rFonts w:asciiTheme="minorEastAsia" w:eastAsiaTheme="minorEastAsia" w:hAnsiTheme="minorEastAsia" w:cs="ＭＳ 明朝"/>
                <w:color w:val="auto"/>
              </w:rPr>
              <w:t xml:space="preserve">　</w:t>
            </w:r>
            <w:r w:rsidR="008C3F72">
              <w:rPr>
                <w:rFonts w:asciiTheme="minorEastAsia" w:eastAsiaTheme="minorEastAsia" w:hAnsiTheme="minorEastAsia" w:cs="ＭＳ 明朝" w:hint="eastAsia"/>
                <w:color w:val="auto"/>
              </w:rPr>
              <w:t xml:space="preserve">　４</w:t>
            </w:r>
          </w:p>
        </w:tc>
      </w:tr>
    </w:tbl>
    <w:p w14:paraId="238CCDC2" w14:textId="49D27A41" w:rsidR="00622351" w:rsidRPr="00C53D93" w:rsidRDefault="000605F2" w:rsidP="000605F2">
      <w:pPr>
        <w:ind w:firstLineChars="300" w:firstLine="720"/>
        <w:rPr>
          <w:rFonts w:asciiTheme="minorEastAsia" w:eastAsiaTheme="minorEastAsia" w:hAnsiTheme="minorEastAsia"/>
          <w:color w:val="auto"/>
          <w:sz w:val="24"/>
          <w:szCs w:val="24"/>
        </w:rPr>
      </w:pPr>
      <w:r>
        <w:rPr>
          <w:rFonts w:asciiTheme="minorEastAsia" w:eastAsiaTheme="minorEastAsia" w:hAnsiTheme="minorEastAsia" w:cs="ＭＳ 明朝" w:hint="eastAsia"/>
          <w:color w:val="auto"/>
          <w:sz w:val="24"/>
          <w:szCs w:val="24"/>
        </w:rPr>
        <w:t>【現状の</w:t>
      </w:r>
      <w:r w:rsidR="00622351" w:rsidRPr="00C53D93">
        <w:rPr>
          <w:rFonts w:asciiTheme="minorEastAsia" w:eastAsiaTheme="minorEastAsia" w:hAnsiTheme="minorEastAsia" w:cs="ＭＳ 明朝"/>
          <w:color w:val="auto"/>
          <w:sz w:val="24"/>
          <w:szCs w:val="24"/>
        </w:rPr>
        <w:t>課題</w:t>
      </w:r>
      <w:r>
        <w:rPr>
          <w:rFonts w:asciiTheme="minorEastAsia" w:eastAsiaTheme="minorEastAsia" w:hAnsiTheme="minorEastAsia" w:cs="ＭＳ 明朝" w:hint="eastAsia"/>
          <w:color w:val="auto"/>
          <w:sz w:val="24"/>
          <w:szCs w:val="24"/>
        </w:rPr>
        <w:t>】</w:t>
      </w:r>
    </w:p>
    <w:p w14:paraId="683446B1" w14:textId="77777777" w:rsidR="000605F2" w:rsidRDefault="00701EB0" w:rsidP="000605F2">
      <w:pPr>
        <w:spacing w:after="0"/>
        <w:ind w:leftChars="200" w:left="660" w:hangingChars="100" w:hanging="220"/>
        <w:rPr>
          <w:rFonts w:asciiTheme="minorEastAsia" w:eastAsiaTheme="minorEastAsia" w:hAnsiTheme="minorEastAsia" w:cs="ＭＳ 明朝"/>
          <w:color w:val="auto"/>
        </w:rPr>
      </w:pPr>
      <w:r w:rsidRPr="000605F2">
        <w:rPr>
          <w:rFonts w:asciiTheme="minorEastAsia" w:eastAsiaTheme="minorEastAsia" w:hAnsiTheme="minorEastAsia" w:cs="ＭＳ 明朝" w:hint="eastAsia"/>
          <w:color w:val="auto"/>
        </w:rPr>
        <w:t>・</w:t>
      </w:r>
      <w:r w:rsidR="00F80405" w:rsidRPr="000605F2">
        <w:rPr>
          <w:rFonts w:asciiTheme="minorEastAsia" w:eastAsiaTheme="minorEastAsia" w:hAnsiTheme="minorEastAsia" w:cs="ＭＳ 明朝" w:hint="eastAsia"/>
          <w:color w:val="auto"/>
        </w:rPr>
        <w:t>介護福祉学科においては留学生を今後も受け入れていくが、</w:t>
      </w:r>
      <w:r w:rsidR="000C7E54" w:rsidRPr="000605F2">
        <w:rPr>
          <w:rFonts w:asciiTheme="minorEastAsia" w:eastAsiaTheme="minorEastAsia" w:hAnsiTheme="minorEastAsia" w:cs="ＭＳ 明朝" w:hint="eastAsia"/>
          <w:color w:val="auto"/>
        </w:rPr>
        <w:t>多国籍となるため文化の違い</w:t>
      </w:r>
    </w:p>
    <w:p w14:paraId="6BBE60F8" w14:textId="13008BF6" w:rsidR="00622351" w:rsidRPr="000605F2" w:rsidRDefault="000C7E54" w:rsidP="000605F2">
      <w:pPr>
        <w:spacing w:after="0"/>
        <w:ind w:leftChars="300" w:left="660"/>
        <w:rPr>
          <w:rFonts w:asciiTheme="minorEastAsia" w:eastAsiaTheme="minorEastAsia" w:hAnsiTheme="minorEastAsia"/>
          <w:color w:val="auto"/>
        </w:rPr>
      </w:pPr>
      <w:r w:rsidRPr="000605F2">
        <w:rPr>
          <w:rFonts w:asciiTheme="minorEastAsia" w:eastAsiaTheme="minorEastAsia" w:hAnsiTheme="minorEastAsia" w:cs="ＭＳ 明朝" w:hint="eastAsia"/>
          <w:color w:val="auto"/>
        </w:rPr>
        <w:t>などにも十分配する必要がある。</w:t>
      </w:r>
      <w:r w:rsidR="00612717">
        <w:rPr>
          <w:rFonts w:asciiTheme="minorEastAsia" w:eastAsiaTheme="minorEastAsia" w:hAnsiTheme="minorEastAsia" w:cs="ＭＳ 明朝" w:hint="eastAsia"/>
          <w:color w:val="auto"/>
        </w:rPr>
        <w:t>今年度は、ネパールのみである。</w:t>
      </w:r>
    </w:p>
    <w:p w14:paraId="019AED9A" w14:textId="747B82C0" w:rsidR="00622351" w:rsidRPr="00C53D93" w:rsidRDefault="00F819B9" w:rsidP="000605F2">
      <w:pPr>
        <w:ind w:firstLineChars="300" w:firstLine="660"/>
        <w:rPr>
          <w:rFonts w:asciiTheme="minorEastAsia" w:eastAsiaTheme="minorEastAsia" w:hAnsiTheme="minorEastAsia"/>
          <w:color w:val="auto"/>
          <w:sz w:val="24"/>
          <w:szCs w:val="24"/>
        </w:rPr>
      </w:pPr>
      <w:r>
        <w:rPr>
          <w:rFonts w:asciiTheme="minorEastAsia" w:eastAsiaTheme="minorEastAsia" w:hAnsiTheme="minorEastAsia" w:cs="ＭＳ 明朝" w:hint="eastAsia"/>
          <w:noProof/>
          <w:color w:val="auto"/>
        </w:rPr>
        <mc:AlternateContent>
          <mc:Choice Requires="wps">
            <w:drawing>
              <wp:anchor distT="0" distB="0" distL="114300" distR="114300" simplePos="0" relativeHeight="251685888" behindDoc="0" locked="0" layoutInCell="1" allowOverlap="1" wp14:anchorId="73437E8B" wp14:editId="63BDF38D">
                <wp:simplePos x="0" y="0"/>
                <wp:positionH relativeFrom="column">
                  <wp:posOffset>172849</wp:posOffset>
                </wp:positionH>
                <wp:positionV relativeFrom="paragraph">
                  <wp:posOffset>7620</wp:posOffset>
                </wp:positionV>
                <wp:extent cx="6210300" cy="574040"/>
                <wp:effectExtent l="0" t="0" r="19050" b="16510"/>
                <wp:wrapNone/>
                <wp:docPr id="29" name="正方形/長方形 29"/>
                <wp:cNvGraphicFramePr/>
                <a:graphic xmlns:a="http://schemas.openxmlformats.org/drawingml/2006/main">
                  <a:graphicData uri="http://schemas.microsoft.com/office/word/2010/wordprocessingShape">
                    <wps:wsp>
                      <wps:cNvSpPr/>
                      <wps:spPr>
                        <a:xfrm>
                          <a:off x="0" y="0"/>
                          <a:ext cx="6210300" cy="57404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1DABD" id="正方形/長方形 29" o:spid="_x0000_s1026" style="position:absolute;margin-left:13.6pt;margin-top:.6pt;width:489pt;height:4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" filled="f" strokecolor="black [1600]" strokeweight="1pt"/>
            </w:pict>
          </mc:Fallback>
        </mc:AlternateContent>
      </w:r>
      <w:r w:rsidR="000605F2">
        <w:rPr>
          <w:rFonts w:asciiTheme="minorEastAsia" w:eastAsiaTheme="minorEastAsia" w:hAnsiTheme="minorEastAsia" w:cs="ＭＳ 明朝" w:hint="eastAsia"/>
          <w:color w:val="auto"/>
          <w:sz w:val="24"/>
          <w:szCs w:val="24"/>
        </w:rPr>
        <w:t>【</w:t>
      </w:r>
      <w:r w:rsidR="00622351" w:rsidRPr="00C53D93">
        <w:rPr>
          <w:rFonts w:asciiTheme="minorEastAsia" w:eastAsiaTheme="minorEastAsia" w:hAnsiTheme="minorEastAsia" w:cs="ＭＳ 明朝"/>
          <w:color w:val="auto"/>
          <w:sz w:val="24"/>
          <w:szCs w:val="24"/>
        </w:rPr>
        <w:t>今後の改善方策</w:t>
      </w:r>
      <w:r w:rsidR="000605F2">
        <w:rPr>
          <w:rFonts w:asciiTheme="minorEastAsia" w:eastAsiaTheme="minorEastAsia" w:hAnsiTheme="minorEastAsia" w:cs="ＭＳ 明朝" w:hint="eastAsia"/>
          <w:color w:val="auto"/>
          <w:sz w:val="24"/>
          <w:szCs w:val="24"/>
        </w:rPr>
        <w:t>】</w:t>
      </w:r>
    </w:p>
    <w:p w14:paraId="2F99E8D0" w14:textId="2E1D09E0" w:rsidR="00622351" w:rsidRPr="000605F2" w:rsidRDefault="006C02A8" w:rsidP="00701EB0">
      <w:pPr>
        <w:ind w:firstLineChars="200" w:firstLine="440"/>
        <w:rPr>
          <w:rFonts w:asciiTheme="minorEastAsia" w:eastAsiaTheme="minorEastAsia" w:hAnsiTheme="minorEastAsia"/>
          <w:color w:val="auto"/>
        </w:rPr>
      </w:pPr>
      <w:r>
        <w:rPr>
          <w:rFonts w:asciiTheme="minorEastAsia" w:eastAsiaTheme="minorEastAsia" w:hAnsiTheme="minorEastAsia" w:cs="ＭＳ 明朝" w:hint="eastAsia"/>
          <w:noProof/>
          <w:color w:val="auto"/>
        </w:rPr>
        <mc:AlternateContent>
          <mc:Choice Requires="wps">
            <w:drawing>
              <wp:anchor distT="0" distB="0" distL="114300" distR="114300" simplePos="0" relativeHeight="251686912" behindDoc="0" locked="0" layoutInCell="1" allowOverlap="1" wp14:anchorId="2B109877" wp14:editId="0D0A3BF2">
                <wp:simplePos x="0" y="0"/>
                <wp:positionH relativeFrom="column">
                  <wp:posOffset>170815</wp:posOffset>
                </wp:positionH>
                <wp:positionV relativeFrom="paragraph">
                  <wp:posOffset>264795</wp:posOffset>
                </wp:positionV>
                <wp:extent cx="6210300" cy="571500"/>
                <wp:effectExtent l="0" t="0" r="19050" b="19050"/>
                <wp:wrapNone/>
                <wp:docPr id="30" name="正方形/長方形 30"/>
                <wp:cNvGraphicFramePr/>
                <a:graphic xmlns:a="http://schemas.openxmlformats.org/drawingml/2006/main">
                  <a:graphicData uri="http://schemas.microsoft.com/office/word/2010/wordprocessingShape">
                    <wps:wsp>
                      <wps:cNvSpPr/>
                      <wps:spPr>
                        <a:xfrm>
                          <a:off x="0" y="0"/>
                          <a:ext cx="6210300" cy="5715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4284EC" id="正方形/長方形 30" o:spid="_x0000_s1026" style="position:absolute;left:0;text-align:left;margin-left:13.45pt;margin-top:20.85pt;width:489pt;height:4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" filled="f" strokecolor="black [1600]" strokeweight="1pt"/>
            </w:pict>
          </mc:Fallback>
        </mc:AlternateContent>
      </w:r>
      <w:r w:rsidR="00701EB0" w:rsidRPr="000605F2">
        <w:rPr>
          <w:rFonts w:asciiTheme="minorEastAsia" w:eastAsiaTheme="minorEastAsia" w:hAnsiTheme="minorEastAsia" w:cs="ＭＳ 明朝" w:hint="eastAsia"/>
          <w:color w:val="auto"/>
        </w:rPr>
        <w:t>・</w:t>
      </w:r>
      <w:r w:rsidR="009F34DB" w:rsidRPr="000605F2">
        <w:rPr>
          <w:rFonts w:asciiTheme="minorEastAsia" w:eastAsiaTheme="minorEastAsia" w:hAnsiTheme="minorEastAsia" w:cs="ＭＳ 明朝" w:hint="eastAsia"/>
          <w:color w:val="auto"/>
        </w:rPr>
        <w:t>備品、消耗品の</w:t>
      </w:r>
      <w:r w:rsidR="00622351" w:rsidRPr="000605F2">
        <w:rPr>
          <w:rFonts w:asciiTheme="minorEastAsia" w:eastAsiaTheme="minorEastAsia" w:hAnsiTheme="minorEastAsia" w:cs="ＭＳ 明朝" w:hint="eastAsia"/>
          <w:color w:val="auto"/>
        </w:rPr>
        <w:t>排除する</w:t>
      </w:r>
      <w:r w:rsidR="009F34DB" w:rsidRPr="000605F2">
        <w:rPr>
          <w:rFonts w:asciiTheme="minorEastAsia" w:eastAsiaTheme="minorEastAsia" w:hAnsiTheme="minorEastAsia" w:cs="ＭＳ 明朝" w:hint="eastAsia"/>
          <w:color w:val="auto"/>
        </w:rPr>
        <w:t>よう努める</w:t>
      </w:r>
      <w:r w:rsidR="00353619" w:rsidRPr="000605F2">
        <w:rPr>
          <w:rFonts w:asciiTheme="minorEastAsia" w:eastAsiaTheme="minorEastAsia" w:hAnsiTheme="minorEastAsia" w:cs="ＭＳ 明朝" w:hint="eastAsia"/>
          <w:color w:val="auto"/>
        </w:rPr>
        <w:t>。</w:t>
      </w:r>
    </w:p>
    <w:p w14:paraId="2555204D" w14:textId="0CA5C012" w:rsidR="000605F2" w:rsidRDefault="000605F2" w:rsidP="00701EB0">
      <w:pPr>
        <w:ind w:firstLineChars="200" w:firstLine="480"/>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color w:val="auto"/>
          <w:sz w:val="24"/>
          <w:szCs w:val="24"/>
        </w:rPr>
        <w:t xml:space="preserve">　【関係者評価】　</w:t>
      </w:r>
    </w:p>
    <w:p w14:paraId="77A3509A" w14:textId="51C46F0D" w:rsidR="00622351" w:rsidRPr="000605F2" w:rsidRDefault="00701EB0" w:rsidP="00701EB0">
      <w:pPr>
        <w:ind w:firstLineChars="200" w:firstLine="440"/>
        <w:rPr>
          <w:rFonts w:asciiTheme="minorEastAsia" w:eastAsiaTheme="minorEastAsia" w:hAnsiTheme="minorEastAsia"/>
          <w:color w:val="auto"/>
        </w:rPr>
      </w:pPr>
      <w:r w:rsidRPr="000605F2">
        <w:rPr>
          <w:rFonts w:asciiTheme="minorEastAsia" w:eastAsiaTheme="minorEastAsia" w:hAnsiTheme="minorEastAsia" w:cs="ＭＳ 明朝" w:hint="eastAsia"/>
          <w:color w:val="auto"/>
        </w:rPr>
        <w:t>・</w:t>
      </w:r>
      <w:r w:rsidR="00622351" w:rsidRPr="000605F2">
        <w:rPr>
          <w:rFonts w:asciiTheme="minorEastAsia" w:eastAsiaTheme="minorEastAsia" w:hAnsiTheme="minorEastAsia" w:cs="ＭＳ 明朝" w:hint="eastAsia"/>
          <w:color w:val="auto"/>
        </w:rPr>
        <w:t>財務情報の報告はホームページで公開</w:t>
      </w:r>
      <w:r w:rsidR="000605F2">
        <w:rPr>
          <w:rFonts w:asciiTheme="minorEastAsia" w:eastAsiaTheme="minorEastAsia" w:hAnsiTheme="minorEastAsia" w:cs="ＭＳ 明朝" w:hint="eastAsia"/>
          <w:color w:val="auto"/>
        </w:rPr>
        <w:t>されています</w:t>
      </w:r>
      <w:r w:rsidR="00622351" w:rsidRPr="000605F2">
        <w:rPr>
          <w:rFonts w:asciiTheme="minorEastAsia" w:eastAsiaTheme="minorEastAsia" w:hAnsiTheme="minorEastAsia" w:cs="ＭＳ 明朝" w:hint="eastAsia"/>
          <w:color w:val="auto"/>
        </w:rPr>
        <w:t>。</w:t>
      </w:r>
    </w:p>
    <w:p w14:paraId="14A31635" w14:textId="77777777" w:rsidR="0038786E" w:rsidRDefault="0038786E" w:rsidP="00C53D93">
      <w:pPr>
        <w:ind w:firstLineChars="100" w:firstLine="241"/>
        <w:rPr>
          <w:rFonts w:asciiTheme="majorEastAsia" w:eastAsiaTheme="majorEastAsia" w:hAnsiTheme="majorEastAsia" w:cs="ＭＳ 明朝"/>
          <w:b/>
          <w:color w:val="auto"/>
          <w:sz w:val="24"/>
          <w:szCs w:val="24"/>
        </w:rPr>
      </w:pPr>
    </w:p>
    <w:p w14:paraId="4F582259" w14:textId="51466525" w:rsidR="00453A14" w:rsidRPr="00701EB0" w:rsidRDefault="00C53D93" w:rsidP="00C53D93">
      <w:pPr>
        <w:ind w:firstLineChars="100" w:firstLine="241"/>
        <w:rPr>
          <w:rFonts w:asciiTheme="majorEastAsia" w:eastAsiaTheme="majorEastAsia" w:hAnsiTheme="majorEastAsia"/>
          <w:b/>
          <w:color w:val="auto"/>
          <w:sz w:val="24"/>
          <w:szCs w:val="24"/>
        </w:rPr>
      </w:pPr>
      <w:r>
        <w:rPr>
          <w:rFonts w:asciiTheme="majorEastAsia" w:eastAsiaTheme="majorEastAsia" w:hAnsiTheme="majorEastAsia" w:cs="ＭＳ 明朝"/>
          <w:b/>
          <w:color w:val="auto"/>
          <w:sz w:val="24"/>
          <w:szCs w:val="24"/>
        </w:rPr>
        <w:t>＜</w:t>
      </w:r>
      <w:r w:rsidR="009B6618" w:rsidRPr="00701EB0">
        <w:rPr>
          <w:rFonts w:asciiTheme="majorEastAsia" w:eastAsiaTheme="majorEastAsia" w:hAnsiTheme="majorEastAsia" w:cs="ＭＳ 明朝"/>
          <w:b/>
          <w:color w:val="auto"/>
          <w:sz w:val="24"/>
          <w:szCs w:val="24"/>
        </w:rPr>
        <w:t>コンプライアンス</w:t>
      </w:r>
      <w:r w:rsidR="000C66C9">
        <w:rPr>
          <w:rFonts w:asciiTheme="majorEastAsia" w:eastAsiaTheme="majorEastAsia" w:hAnsiTheme="majorEastAsia" w:cs="ＭＳ 明朝" w:hint="eastAsia"/>
          <w:b/>
          <w:color w:val="auto"/>
          <w:sz w:val="24"/>
          <w:szCs w:val="24"/>
        </w:rPr>
        <w:t>等</w:t>
      </w:r>
      <w:r>
        <w:rPr>
          <w:rFonts w:asciiTheme="majorEastAsia" w:eastAsiaTheme="majorEastAsia" w:hAnsiTheme="majorEastAsia" w:cs="ＭＳ 明朝" w:hint="eastAsia"/>
          <w:b/>
          <w:color w:val="auto"/>
          <w:sz w:val="24"/>
          <w:szCs w:val="24"/>
        </w:rPr>
        <w:t>＞</w:t>
      </w:r>
    </w:p>
    <w:tbl>
      <w:tblPr>
        <w:tblStyle w:val="TableGrid"/>
        <w:tblW w:w="9922" w:type="dxa"/>
        <w:tblInd w:w="276" w:type="dxa"/>
        <w:tblCellMar>
          <w:top w:w="70" w:type="dxa"/>
          <w:left w:w="37" w:type="dxa"/>
          <w:right w:w="115" w:type="dxa"/>
        </w:tblCellMar>
        <w:tblLook w:val="04A0" w:firstRow="1" w:lastRow="0" w:firstColumn="1" w:lastColumn="0" w:noHBand="0" w:noVBand="1"/>
      </w:tblPr>
      <w:tblGrid>
        <w:gridCol w:w="8505"/>
        <w:gridCol w:w="1417"/>
      </w:tblGrid>
      <w:tr w:rsidR="00701EB0" w:rsidRPr="00701EB0" w14:paraId="7194855E" w14:textId="77777777" w:rsidTr="008C3F72">
        <w:trPr>
          <w:trHeight w:val="520"/>
        </w:trPr>
        <w:tc>
          <w:tcPr>
            <w:tcW w:w="8505" w:type="dxa"/>
            <w:tcBorders>
              <w:top w:val="single" w:sz="6" w:space="0" w:color="000000"/>
              <w:left w:val="single" w:sz="6" w:space="0" w:color="000000"/>
              <w:bottom w:val="single" w:sz="7" w:space="0" w:color="000000"/>
              <w:right w:val="single" w:sz="6" w:space="0" w:color="000000"/>
            </w:tcBorders>
            <w:vAlign w:val="center"/>
          </w:tcPr>
          <w:p w14:paraId="032A9AA9" w14:textId="77777777" w:rsidR="00453A14" w:rsidRPr="00701EB0" w:rsidRDefault="00196E73" w:rsidP="00CD66E2">
            <w:pPr>
              <w:jc w:val="center"/>
              <w:rPr>
                <w:color w:val="auto"/>
              </w:rPr>
            </w:pPr>
            <w:r w:rsidRPr="00701EB0">
              <w:rPr>
                <w:rFonts w:ascii="ＭＳ 明朝" w:hAnsi="ＭＳ 明朝" w:cs="ＭＳ 明朝"/>
                <w:color w:val="auto"/>
              </w:rPr>
              <w:t>評</w:t>
            </w:r>
            <w:r w:rsidRPr="00701EB0">
              <w:rPr>
                <w:color w:val="auto"/>
              </w:rPr>
              <w:t xml:space="preserve"> </w:t>
            </w:r>
            <w:r w:rsidRPr="00701EB0">
              <w:rPr>
                <w:rFonts w:ascii="ＭＳ 明朝" w:hAnsi="ＭＳ 明朝" w:cs="ＭＳ 明朝"/>
                <w:color w:val="auto"/>
              </w:rPr>
              <w:t>価</w:t>
            </w:r>
            <w:r w:rsidRPr="00701EB0">
              <w:rPr>
                <w:color w:val="auto"/>
              </w:rPr>
              <w:t xml:space="preserve"> </w:t>
            </w:r>
            <w:r w:rsidRPr="00701EB0">
              <w:rPr>
                <w:rFonts w:ascii="ＭＳ 明朝" w:hAnsi="ＭＳ 明朝" w:cs="ＭＳ 明朝"/>
                <w:color w:val="auto"/>
              </w:rPr>
              <w:t>項</w:t>
            </w:r>
            <w:r w:rsidRPr="00701EB0">
              <w:rPr>
                <w:color w:val="auto"/>
              </w:rPr>
              <w:t xml:space="preserve"> </w:t>
            </w:r>
            <w:r w:rsidRPr="00701EB0">
              <w:rPr>
                <w:rFonts w:ascii="ＭＳ 明朝" w:hAnsi="ＭＳ 明朝" w:cs="ＭＳ 明朝"/>
                <w:color w:val="auto"/>
              </w:rPr>
              <w:t>目</w:t>
            </w:r>
          </w:p>
        </w:tc>
        <w:tc>
          <w:tcPr>
            <w:tcW w:w="1417" w:type="dxa"/>
            <w:tcBorders>
              <w:top w:val="single" w:sz="6" w:space="0" w:color="000000"/>
              <w:left w:val="single" w:sz="6" w:space="0" w:color="000000"/>
              <w:bottom w:val="single" w:sz="7" w:space="0" w:color="000000"/>
              <w:right w:val="single" w:sz="6" w:space="0" w:color="000000"/>
            </w:tcBorders>
          </w:tcPr>
          <w:p w14:paraId="147BEF35" w14:textId="5332AD76" w:rsidR="00453A14" w:rsidRPr="00701EB0" w:rsidRDefault="008C3F72" w:rsidP="00BB45B0">
            <w:pPr>
              <w:rPr>
                <w:color w:val="auto"/>
              </w:rPr>
            </w:pPr>
            <w:r>
              <w:rPr>
                <w:rFonts w:ascii="ＭＳ 明朝" w:eastAsia="ＭＳ 明朝" w:hAnsi="ＭＳ 明朝" w:cs="ＭＳ 明朝" w:hint="eastAsia"/>
                <w:color w:val="auto"/>
              </w:rPr>
              <w:t xml:space="preserve">　平　均</w:t>
            </w:r>
          </w:p>
        </w:tc>
      </w:tr>
      <w:tr w:rsidR="00701EB0" w:rsidRPr="00C53D93" w14:paraId="15738B77" w14:textId="77777777" w:rsidTr="00F71584">
        <w:trPr>
          <w:trHeight w:val="382"/>
        </w:trPr>
        <w:tc>
          <w:tcPr>
            <w:tcW w:w="8505" w:type="dxa"/>
            <w:tcBorders>
              <w:top w:val="single" w:sz="7" w:space="0" w:color="000000"/>
              <w:left w:val="single" w:sz="6" w:space="0" w:color="000000"/>
              <w:bottom w:val="single" w:sz="7" w:space="0" w:color="000000"/>
              <w:right w:val="single" w:sz="6" w:space="0" w:color="000000"/>
            </w:tcBorders>
            <w:vAlign w:val="center"/>
          </w:tcPr>
          <w:p w14:paraId="69CD5212" w14:textId="77777777" w:rsidR="00453A14" w:rsidRPr="00701EB0" w:rsidRDefault="00196E73" w:rsidP="00EC5E3A">
            <w:pPr>
              <w:ind w:left="440" w:hangingChars="200" w:hanging="440"/>
              <w:rPr>
                <w:rFonts w:ascii="ＭＳ 明朝" w:eastAsiaTheme="minorEastAsia" w:hAnsi="ＭＳ 明朝" w:cs="ＭＳ 明朝"/>
                <w:color w:val="auto"/>
              </w:rPr>
            </w:pPr>
            <w:r w:rsidRPr="00701EB0">
              <w:rPr>
                <w:rFonts w:ascii="ＭＳ 明朝" w:hAnsi="ＭＳ 明朝" w:cs="ＭＳ 明朝"/>
                <w:color w:val="auto"/>
              </w:rPr>
              <w:t xml:space="preserve">　・</w:t>
            </w:r>
            <w:r w:rsidRPr="00701EB0">
              <w:rPr>
                <w:color w:val="auto"/>
              </w:rPr>
              <w:t xml:space="preserve"> </w:t>
            </w:r>
            <w:r w:rsidRPr="00701EB0">
              <w:rPr>
                <w:rFonts w:ascii="ＭＳ 明朝" w:hAnsi="ＭＳ 明朝" w:cs="ＭＳ 明朝"/>
                <w:color w:val="auto"/>
              </w:rPr>
              <w:t>法令、</w:t>
            </w:r>
            <w:r w:rsidR="008F21A0">
              <w:rPr>
                <w:rFonts w:ascii="ＭＳ 明朝" w:eastAsia="ＭＳ 明朝" w:hAnsi="ＭＳ 明朝" w:cs="ＭＳ 明朝" w:hint="eastAsia"/>
                <w:color w:val="auto"/>
              </w:rPr>
              <w:t>専門学校</w:t>
            </w:r>
            <w:r w:rsidRPr="00701EB0">
              <w:rPr>
                <w:rFonts w:ascii="ＭＳ 明朝" w:hAnsi="ＭＳ 明朝" w:cs="ＭＳ 明朝"/>
                <w:color w:val="auto"/>
              </w:rPr>
              <w:t>設置基準等の遵守と適正な運営がなされているか</w:t>
            </w:r>
          </w:p>
        </w:tc>
        <w:tc>
          <w:tcPr>
            <w:tcW w:w="1417" w:type="dxa"/>
            <w:tcBorders>
              <w:top w:val="single" w:sz="7" w:space="0" w:color="000000"/>
              <w:left w:val="single" w:sz="6" w:space="0" w:color="000000"/>
              <w:bottom w:val="single" w:sz="7" w:space="0" w:color="000000"/>
              <w:right w:val="single" w:sz="6" w:space="0" w:color="000000"/>
            </w:tcBorders>
            <w:vAlign w:val="center"/>
          </w:tcPr>
          <w:p w14:paraId="04D25E2D" w14:textId="15683F41" w:rsidR="00453A14" w:rsidRPr="00701EB0" w:rsidRDefault="008C3F72" w:rsidP="00BB45B0">
            <w:pPr>
              <w:rPr>
                <w:color w:val="auto"/>
              </w:rPr>
            </w:pPr>
            <w:r>
              <w:rPr>
                <w:rFonts w:ascii="ＭＳ 明朝" w:eastAsia="ＭＳ 明朝" w:hAnsi="ＭＳ 明朝" w:cs="ＭＳ 明朝" w:hint="eastAsia"/>
                <w:color w:val="auto"/>
              </w:rPr>
              <w:t xml:space="preserve">　　４</w:t>
            </w:r>
          </w:p>
        </w:tc>
      </w:tr>
      <w:tr w:rsidR="00701EB0" w:rsidRPr="00701EB0" w14:paraId="76C55943" w14:textId="77777777" w:rsidTr="00F71584">
        <w:trPr>
          <w:trHeight w:val="248"/>
        </w:trPr>
        <w:tc>
          <w:tcPr>
            <w:tcW w:w="8505" w:type="dxa"/>
            <w:tcBorders>
              <w:top w:val="single" w:sz="7" w:space="0" w:color="000000"/>
              <w:left w:val="single" w:sz="6" w:space="0" w:color="000000"/>
              <w:bottom w:val="single" w:sz="7" w:space="0" w:color="000000"/>
              <w:right w:val="single" w:sz="6" w:space="0" w:color="000000"/>
            </w:tcBorders>
            <w:vAlign w:val="center"/>
          </w:tcPr>
          <w:p w14:paraId="0CBA00AB" w14:textId="77777777" w:rsidR="00453A14" w:rsidRPr="00701EB0" w:rsidRDefault="00196E73" w:rsidP="00CD66E2">
            <w:pPr>
              <w:ind w:left="440" w:hangingChars="200" w:hanging="440"/>
              <w:rPr>
                <w:color w:val="auto"/>
              </w:rPr>
            </w:pPr>
            <w:r w:rsidRPr="00701EB0">
              <w:rPr>
                <w:rFonts w:ascii="ＭＳ 明朝" w:hAnsi="ＭＳ 明朝" w:cs="ＭＳ 明朝"/>
                <w:color w:val="auto"/>
              </w:rPr>
              <w:t xml:space="preserve">　・</w:t>
            </w:r>
            <w:r w:rsidRPr="00701EB0">
              <w:rPr>
                <w:color w:val="auto"/>
              </w:rPr>
              <w:t xml:space="preserve"> </w:t>
            </w:r>
            <w:r w:rsidRPr="00701EB0">
              <w:rPr>
                <w:rFonts w:ascii="ＭＳ 明朝" w:hAnsi="ＭＳ 明朝" w:cs="ＭＳ 明朝"/>
                <w:color w:val="auto"/>
              </w:rPr>
              <w:t>個人情報に関し</w:t>
            </w:r>
            <w:r w:rsidR="00CD66E2" w:rsidRPr="00701EB0">
              <w:rPr>
                <w:rFonts w:ascii="ＭＳ 明朝" w:hAnsi="ＭＳ 明朝" w:cs="ＭＳ 明朝"/>
                <w:color w:val="auto"/>
              </w:rPr>
              <w:t>､</w:t>
            </w:r>
            <w:r w:rsidRPr="00701EB0">
              <w:rPr>
                <w:rFonts w:ascii="ＭＳ 明朝" w:hAnsi="ＭＳ 明朝" w:cs="ＭＳ 明朝"/>
                <w:color w:val="auto"/>
              </w:rPr>
              <w:t>その保護のための対策がとられているか</w:t>
            </w:r>
          </w:p>
        </w:tc>
        <w:tc>
          <w:tcPr>
            <w:tcW w:w="1417" w:type="dxa"/>
            <w:tcBorders>
              <w:top w:val="single" w:sz="7" w:space="0" w:color="000000"/>
              <w:left w:val="single" w:sz="6" w:space="0" w:color="000000"/>
              <w:bottom w:val="single" w:sz="7" w:space="0" w:color="000000"/>
              <w:right w:val="single" w:sz="6" w:space="0" w:color="000000"/>
            </w:tcBorders>
            <w:vAlign w:val="center"/>
          </w:tcPr>
          <w:p w14:paraId="56B84895" w14:textId="7D4A160B" w:rsidR="00453A14" w:rsidRPr="00701EB0" w:rsidRDefault="007E319B" w:rsidP="00BB45B0">
            <w:pPr>
              <w:rPr>
                <w:color w:val="auto"/>
              </w:rPr>
            </w:pPr>
            <w:r w:rsidRPr="00701EB0">
              <w:rPr>
                <w:rFonts w:ascii="ＭＳ 明朝" w:hAnsi="ＭＳ 明朝" w:cs="ＭＳ 明朝"/>
                <w:color w:val="auto"/>
              </w:rPr>
              <w:t xml:space="preserve">　</w:t>
            </w:r>
            <w:r w:rsidR="008C3F72">
              <w:rPr>
                <w:rFonts w:ascii="ＭＳ 明朝" w:eastAsia="ＭＳ 明朝" w:hAnsi="ＭＳ 明朝" w:cs="ＭＳ 明朝" w:hint="eastAsia"/>
                <w:color w:val="auto"/>
              </w:rPr>
              <w:t xml:space="preserve">　３</w:t>
            </w:r>
          </w:p>
        </w:tc>
      </w:tr>
      <w:tr w:rsidR="00701EB0" w:rsidRPr="00701EB0" w14:paraId="5FBD321B" w14:textId="77777777" w:rsidTr="00F71584">
        <w:trPr>
          <w:trHeight w:val="398"/>
        </w:trPr>
        <w:tc>
          <w:tcPr>
            <w:tcW w:w="8505" w:type="dxa"/>
            <w:tcBorders>
              <w:top w:val="single" w:sz="7" w:space="0" w:color="000000"/>
              <w:left w:val="single" w:sz="6" w:space="0" w:color="000000"/>
              <w:bottom w:val="single" w:sz="6" w:space="0" w:color="000000"/>
              <w:right w:val="single" w:sz="6" w:space="0" w:color="000000"/>
            </w:tcBorders>
            <w:vAlign w:val="center"/>
          </w:tcPr>
          <w:p w14:paraId="0BFE5714" w14:textId="77777777" w:rsidR="00453A14" w:rsidRPr="00701EB0" w:rsidRDefault="00196E73" w:rsidP="00BB45B0">
            <w:pPr>
              <w:rPr>
                <w:color w:val="auto"/>
              </w:rPr>
            </w:pPr>
            <w:r w:rsidRPr="00701EB0">
              <w:rPr>
                <w:rFonts w:ascii="ＭＳ 明朝" w:hAnsi="ＭＳ 明朝" w:cs="ＭＳ 明朝"/>
                <w:color w:val="auto"/>
              </w:rPr>
              <w:lastRenderedPageBreak/>
              <w:t xml:space="preserve">　・</w:t>
            </w:r>
            <w:r w:rsidRPr="00701EB0">
              <w:rPr>
                <w:color w:val="auto"/>
              </w:rPr>
              <w:t xml:space="preserve"> </w:t>
            </w:r>
            <w:r w:rsidR="008F620C">
              <w:rPr>
                <w:rFonts w:ascii="ＭＳ 明朝" w:eastAsia="ＭＳ 明朝" w:hAnsi="ＭＳ 明朝" w:cs="ＭＳ 明朝" w:hint="eastAsia"/>
                <w:color w:val="auto"/>
              </w:rPr>
              <w:t>学校評価</w:t>
            </w:r>
            <w:r w:rsidRPr="00701EB0">
              <w:rPr>
                <w:rFonts w:ascii="ＭＳ 明朝" w:hAnsi="ＭＳ 明朝" w:cs="ＭＳ 明朝"/>
                <w:color w:val="auto"/>
              </w:rPr>
              <w:t>の実施と</w:t>
            </w:r>
            <w:r w:rsidR="008F620C">
              <w:rPr>
                <w:rFonts w:ascii="ＭＳ 明朝" w:eastAsia="ＭＳ 明朝" w:hAnsi="ＭＳ 明朝" w:cs="ＭＳ 明朝" w:hint="eastAsia"/>
                <w:color w:val="auto"/>
              </w:rPr>
              <w:t>結果の公開はしているか</w:t>
            </w:r>
          </w:p>
        </w:tc>
        <w:tc>
          <w:tcPr>
            <w:tcW w:w="1417" w:type="dxa"/>
            <w:tcBorders>
              <w:top w:val="single" w:sz="7" w:space="0" w:color="000000"/>
              <w:left w:val="single" w:sz="6" w:space="0" w:color="000000"/>
              <w:bottom w:val="single" w:sz="6" w:space="0" w:color="000000"/>
              <w:right w:val="single" w:sz="6" w:space="0" w:color="000000"/>
            </w:tcBorders>
            <w:vAlign w:val="center"/>
          </w:tcPr>
          <w:p w14:paraId="375F57EF" w14:textId="70A54ECB" w:rsidR="00453A14" w:rsidRPr="00701EB0" w:rsidRDefault="007E319B" w:rsidP="00BB45B0">
            <w:pPr>
              <w:rPr>
                <w:color w:val="auto"/>
              </w:rPr>
            </w:pPr>
            <w:r w:rsidRPr="00701EB0">
              <w:rPr>
                <w:rFonts w:ascii="ＭＳ 明朝" w:hAnsi="ＭＳ 明朝" w:cs="ＭＳ 明朝"/>
                <w:color w:val="auto"/>
              </w:rPr>
              <w:t xml:space="preserve">　</w:t>
            </w:r>
            <w:r w:rsidR="008C3F72">
              <w:rPr>
                <w:rFonts w:ascii="ＭＳ 明朝" w:eastAsia="ＭＳ 明朝" w:hAnsi="ＭＳ 明朝" w:cs="ＭＳ 明朝" w:hint="eastAsia"/>
                <w:color w:val="auto"/>
              </w:rPr>
              <w:t xml:space="preserve">　</w:t>
            </w:r>
            <w:r w:rsidR="008A2275">
              <w:rPr>
                <w:rFonts w:ascii="ＭＳ 明朝" w:eastAsia="ＭＳ 明朝" w:hAnsi="ＭＳ 明朝" w:cs="ＭＳ 明朝" w:hint="eastAsia"/>
                <w:color w:val="auto"/>
              </w:rPr>
              <w:t>４</w:t>
            </w:r>
          </w:p>
        </w:tc>
      </w:tr>
      <w:tr w:rsidR="00453A14" w:rsidRPr="00701EB0" w14:paraId="199CA300" w14:textId="77777777" w:rsidTr="009C4B66">
        <w:trPr>
          <w:trHeight w:val="792"/>
        </w:trPr>
        <w:tc>
          <w:tcPr>
            <w:tcW w:w="8505" w:type="dxa"/>
            <w:tcBorders>
              <w:top w:val="single" w:sz="6" w:space="0" w:color="000000"/>
              <w:left w:val="single" w:sz="6" w:space="0" w:color="000000"/>
              <w:bottom w:val="single" w:sz="7" w:space="0" w:color="000000"/>
              <w:right w:val="single" w:sz="6" w:space="0" w:color="000000"/>
            </w:tcBorders>
            <w:vAlign w:val="center"/>
          </w:tcPr>
          <w:p w14:paraId="78381E2E" w14:textId="66FB5608" w:rsidR="00453A14" w:rsidRPr="00612717" w:rsidRDefault="00196E73" w:rsidP="008F620C">
            <w:pPr>
              <w:ind w:left="440" w:hangingChars="200" w:hanging="440"/>
              <w:rPr>
                <w:rFonts w:eastAsiaTheme="minorEastAsia"/>
                <w:color w:val="auto"/>
              </w:rPr>
            </w:pPr>
            <w:r w:rsidRPr="00701EB0">
              <w:rPr>
                <w:rFonts w:ascii="ＭＳ 明朝" w:hAnsi="ＭＳ 明朝" w:cs="ＭＳ 明朝"/>
                <w:color w:val="auto"/>
              </w:rPr>
              <w:t xml:space="preserve">　・</w:t>
            </w:r>
            <w:r w:rsidRPr="00701EB0">
              <w:rPr>
                <w:color w:val="auto"/>
              </w:rPr>
              <w:t xml:space="preserve"> </w:t>
            </w:r>
            <w:r w:rsidR="008F620C">
              <w:rPr>
                <w:rFonts w:ascii="ＭＳ 明朝" w:eastAsia="ＭＳ 明朝" w:hAnsi="ＭＳ 明朝" w:cs="ＭＳ 明朝" w:hint="eastAsia"/>
                <w:color w:val="auto"/>
              </w:rPr>
              <w:t>学校関係者評価の実施体制を整備し、学校関係者</w:t>
            </w:r>
            <w:r w:rsidRPr="00701EB0">
              <w:rPr>
                <w:rFonts w:ascii="ＭＳ 明朝" w:hAnsi="ＭＳ 明朝" w:cs="ＭＳ 明朝"/>
                <w:color w:val="auto"/>
              </w:rPr>
              <w:t>評価を</w:t>
            </w:r>
            <w:r w:rsidR="008F620C">
              <w:rPr>
                <w:rFonts w:ascii="ＭＳ 明朝" w:eastAsia="ＭＳ 明朝" w:hAnsi="ＭＳ 明朝" w:cs="ＭＳ 明朝" w:hint="eastAsia"/>
                <w:color w:val="auto"/>
              </w:rPr>
              <w:t>実施し、結果を</w:t>
            </w:r>
            <w:r w:rsidRPr="00701EB0">
              <w:rPr>
                <w:rFonts w:ascii="ＭＳ 明朝" w:hAnsi="ＭＳ 明朝" w:cs="ＭＳ 明朝"/>
                <w:color w:val="auto"/>
              </w:rPr>
              <w:t>公開しているか</w:t>
            </w:r>
          </w:p>
        </w:tc>
        <w:tc>
          <w:tcPr>
            <w:tcW w:w="1417" w:type="dxa"/>
            <w:tcBorders>
              <w:top w:val="single" w:sz="6" w:space="0" w:color="000000"/>
              <w:left w:val="single" w:sz="6" w:space="0" w:color="000000"/>
              <w:bottom w:val="single" w:sz="7" w:space="0" w:color="000000"/>
              <w:right w:val="single" w:sz="6" w:space="0" w:color="000000"/>
            </w:tcBorders>
            <w:vAlign w:val="center"/>
          </w:tcPr>
          <w:p w14:paraId="1BEACBE4" w14:textId="5B0374D9" w:rsidR="00453A14" w:rsidRPr="00701EB0" w:rsidRDefault="007E319B" w:rsidP="00BB45B0">
            <w:pPr>
              <w:rPr>
                <w:color w:val="auto"/>
              </w:rPr>
            </w:pPr>
            <w:r w:rsidRPr="00701EB0">
              <w:rPr>
                <w:rFonts w:ascii="ＭＳ 明朝" w:hAnsi="ＭＳ 明朝" w:cs="ＭＳ 明朝"/>
                <w:color w:val="auto"/>
              </w:rPr>
              <w:t xml:space="preserve">　</w:t>
            </w:r>
            <w:r w:rsidR="008C3F72">
              <w:rPr>
                <w:rFonts w:ascii="ＭＳ 明朝" w:eastAsia="ＭＳ 明朝" w:hAnsi="ＭＳ 明朝" w:cs="ＭＳ 明朝" w:hint="eastAsia"/>
                <w:color w:val="auto"/>
              </w:rPr>
              <w:t xml:space="preserve">　</w:t>
            </w:r>
            <w:r w:rsidR="008A2275">
              <w:rPr>
                <w:rFonts w:ascii="ＭＳ 明朝" w:eastAsia="ＭＳ 明朝" w:hAnsi="ＭＳ 明朝" w:cs="ＭＳ 明朝" w:hint="eastAsia"/>
                <w:color w:val="auto"/>
              </w:rPr>
              <w:t>４</w:t>
            </w:r>
          </w:p>
        </w:tc>
      </w:tr>
    </w:tbl>
    <w:p w14:paraId="295F2BC5" w14:textId="32B4294E" w:rsidR="00612717" w:rsidRDefault="009C4B66" w:rsidP="006C02A8">
      <w:pPr>
        <w:ind w:firstLineChars="300" w:firstLine="660"/>
        <w:rPr>
          <w:rFonts w:asciiTheme="minorEastAsia" w:eastAsiaTheme="minorEastAsia" w:hAnsiTheme="minorEastAsia" w:cs="ＭＳ 明朝"/>
          <w:color w:val="auto"/>
          <w:sz w:val="24"/>
          <w:szCs w:val="24"/>
        </w:rPr>
      </w:pPr>
      <w:r>
        <w:rPr>
          <w:rFonts w:ascii="ＭＳ 明朝" w:hAnsi="ＭＳ 明朝" w:cs="ＭＳ 明朝"/>
          <w:noProof/>
          <w:color w:val="auto"/>
        </w:rPr>
        <mc:AlternateContent>
          <mc:Choice Requires="wps">
            <w:drawing>
              <wp:anchor distT="0" distB="0" distL="114300" distR="114300" simplePos="0" relativeHeight="251687936" behindDoc="0" locked="0" layoutInCell="1" allowOverlap="1" wp14:anchorId="7F098F90" wp14:editId="65799749">
                <wp:simplePos x="0" y="0"/>
                <wp:positionH relativeFrom="column">
                  <wp:posOffset>161613</wp:posOffset>
                </wp:positionH>
                <wp:positionV relativeFrom="paragraph">
                  <wp:posOffset>9191</wp:posOffset>
                </wp:positionV>
                <wp:extent cx="6305550" cy="1417794"/>
                <wp:effectExtent l="0" t="0" r="19050" b="11430"/>
                <wp:wrapNone/>
                <wp:docPr id="31" name="正方形/長方形 31"/>
                <wp:cNvGraphicFramePr/>
                <a:graphic xmlns:a="http://schemas.openxmlformats.org/drawingml/2006/main">
                  <a:graphicData uri="http://schemas.microsoft.com/office/word/2010/wordprocessingShape">
                    <wps:wsp>
                      <wps:cNvSpPr/>
                      <wps:spPr>
                        <a:xfrm>
                          <a:off x="0" y="0"/>
                          <a:ext cx="6305550" cy="1417794"/>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A56A9" id="正方形/長方形 31" o:spid="_x0000_s1026" style="position:absolute;margin-left:12.75pt;margin-top:.7pt;width:496.5pt;height:11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" filled="f" strokecolor="black [1600]" strokeweight="1pt"/>
            </w:pict>
          </mc:Fallback>
        </mc:AlternateContent>
      </w:r>
    </w:p>
    <w:p w14:paraId="2926012E" w14:textId="021D2229" w:rsidR="00EC5E3A" w:rsidRPr="00C53D93" w:rsidRDefault="006C02A8" w:rsidP="006C02A8">
      <w:pPr>
        <w:ind w:firstLineChars="300" w:firstLine="720"/>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color w:val="auto"/>
          <w:sz w:val="24"/>
          <w:szCs w:val="24"/>
        </w:rPr>
        <w:t>【現状の</w:t>
      </w:r>
      <w:r w:rsidR="00196E73" w:rsidRPr="00C53D93">
        <w:rPr>
          <w:rFonts w:asciiTheme="minorEastAsia" w:eastAsiaTheme="minorEastAsia" w:hAnsiTheme="minorEastAsia" w:cs="ＭＳ 明朝"/>
          <w:color w:val="auto"/>
          <w:sz w:val="24"/>
          <w:szCs w:val="24"/>
        </w:rPr>
        <w:t>課題</w:t>
      </w:r>
      <w:r>
        <w:rPr>
          <w:rFonts w:asciiTheme="minorEastAsia" w:eastAsiaTheme="minorEastAsia" w:hAnsiTheme="minorEastAsia" w:cs="ＭＳ 明朝" w:hint="eastAsia"/>
          <w:color w:val="auto"/>
          <w:sz w:val="24"/>
          <w:szCs w:val="24"/>
        </w:rPr>
        <w:t>】</w:t>
      </w:r>
    </w:p>
    <w:p w14:paraId="2D0B82FF" w14:textId="3C1C7E4A" w:rsidR="008A2275" w:rsidRDefault="006A5F52" w:rsidP="005933BE">
      <w:pPr>
        <w:ind w:left="720" w:hangingChars="300" w:hanging="720"/>
        <w:rPr>
          <w:rFonts w:asciiTheme="minorEastAsia" w:eastAsiaTheme="minorEastAsia" w:hAnsiTheme="minorEastAsia" w:cs="ＭＳ 明朝"/>
          <w:color w:val="auto"/>
        </w:rPr>
      </w:pPr>
      <w:r w:rsidRPr="00C53D93">
        <w:rPr>
          <w:rFonts w:asciiTheme="minorEastAsia" w:eastAsiaTheme="minorEastAsia" w:hAnsiTheme="minorEastAsia" w:cs="ＭＳ 明朝"/>
          <w:color w:val="auto"/>
          <w:sz w:val="24"/>
          <w:szCs w:val="24"/>
        </w:rPr>
        <w:t xml:space="preserve">　</w:t>
      </w:r>
      <w:r w:rsidR="00C53D93">
        <w:rPr>
          <w:rFonts w:asciiTheme="minorEastAsia" w:eastAsiaTheme="minorEastAsia" w:hAnsiTheme="minorEastAsia" w:cs="ＭＳ 明朝"/>
          <w:color w:val="auto"/>
          <w:sz w:val="24"/>
          <w:szCs w:val="24"/>
        </w:rPr>
        <w:t xml:space="preserve">　</w:t>
      </w:r>
      <w:r w:rsidRPr="006C02A8">
        <w:rPr>
          <w:rFonts w:asciiTheme="minorEastAsia" w:eastAsiaTheme="minorEastAsia" w:hAnsiTheme="minorEastAsia" w:cs="ＭＳ 明朝"/>
          <w:color w:val="auto"/>
        </w:rPr>
        <w:t>・</w:t>
      </w:r>
      <w:r w:rsidR="008F21A0" w:rsidRPr="006C02A8">
        <w:rPr>
          <w:rFonts w:asciiTheme="minorEastAsia" w:eastAsiaTheme="minorEastAsia" w:hAnsiTheme="minorEastAsia" w:cs="ＭＳ 明朝" w:hint="eastAsia"/>
          <w:color w:val="auto"/>
        </w:rPr>
        <w:t>学生</w:t>
      </w:r>
      <w:r w:rsidRPr="006C02A8">
        <w:rPr>
          <w:rFonts w:asciiTheme="minorEastAsia" w:eastAsiaTheme="minorEastAsia" w:hAnsiTheme="minorEastAsia" w:cs="ＭＳ 明朝"/>
          <w:color w:val="auto"/>
        </w:rPr>
        <w:t>間のSNSの利用により、学校が把握しきれないところで、個人情報</w:t>
      </w:r>
      <w:r w:rsidR="00204840" w:rsidRPr="006C02A8">
        <w:rPr>
          <w:rFonts w:asciiTheme="minorEastAsia" w:eastAsiaTheme="minorEastAsia" w:hAnsiTheme="minorEastAsia" w:cs="ＭＳ 明朝"/>
          <w:color w:val="auto"/>
        </w:rPr>
        <w:t>(顔写真等</w:t>
      </w:r>
      <w:r w:rsidR="00204840" w:rsidRPr="006C02A8">
        <w:rPr>
          <w:rFonts w:asciiTheme="minorEastAsia" w:eastAsiaTheme="minorEastAsia" w:hAnsiTheme="minorEastAsia" w:cs="ＭＳ 明朝" w:hint="eastAsia"/>
          <w:color w:val="auto"/>
        </w:rPr>
        <w:t>)</w:t>
      </w:r>
      <w:r w:rsidRPr="006C02A8">
        <w:rPr>
          <w:rFonts w:asciiTheme="minorEastAsia" w:eastAsiaTheme="minorEastAsia" w:hAnsiTheme="minorEastAsia" w:cs="ＭＳ 明朝"/>
          <w:color w:val="auto"/>
        </w:rPr>
        <w:t>がネット上に流れてしまう事例</w:t>
      </w:r>
      <w:r w:rsidR="006936A7" w:rsidRPr="006C02A8">
        <w:rPr>
          <w:rFonts w:asciiTheme="minorEastAsia" w:eastAsiaTheme="minorEastAsia" w:hAnsiTheme="minorEastAsia" w:cs="ＭＳ 明朝"/>
          <w:color w:val="auto"/>
        </w:rPr>
        <w:t>等を防止する</w:t>
      </w:r>
      <w:r w:rsidRPr="006C02A8">
        <w:rPr>
          <w:rFonts w:asciiTheme="minorEastAsia" w:eastAsiaTheme="minorEastAsia" w:hAnsiTheme="minorEastAsia" w:cs="ＭＳ 明朝"/>
          <w:color w:val="auto"/>
        </w:rPr>
        <w:t>。</w:t>
      </w:r>
    </w:p>
    <w:p w14:paraId="3F49D896" w14:textId="77777777" w:rsidR="005933BE" w:rsidRDefault="005933BE" w:rsidP="005933BE">
      <w:pPr>
        <w:ind w:left="720" w:hangingChars="300" w:hanging="720"/>
        <w:rPr>
          <w:rFonts w:asciiTheme="minorEastAsia" w:eastAsiaTheme="minorEastAsia" w:hAnsiTheme="minorEastAsia" w:cs="ＭＳ 明朝"/>
          <w:sz w:val="24"/>
          <w:szCs w:val="24"/>
        </w:rPr>
      </w:pPr>
    </w:p>
    <w:p w14:paraId="24FB0D6C" w14:textId="52D76704" w:rsidR="00453A14" w:rsidRPr="00C53D93" w:rsidRDefault="008A2275" w:rsidP="008A2275">
      <w:pPr>
        <w:ind w:leftChars="300" w:left="660"/>
        <w:rPr>
          <w:rFonts w:asciiTheme="minorEastAsia" w:eastAsiaTheme="minorEastAsia" w:hAnsiTheme="minorEastAsia"/>
          <w:sz w:val="24"/>
          <w:szCs w:val="24"/>
        </w:rPr>
      </w:pPr>
      <w:r>
        <w:rPr>
          <w:rFonts w:asciiTheme="minorEastAsia" w:eastAsiaTheme="minorEastAsia" w:hAnsiTheme="minorEastAsia"/>
          <w:noProof/>
        </w:rPr>
        <mc:AlternateContent>
          <mc:Choice Requires="wps">
            <w:drawing>
              <wp:anchor distT="0" distB="0" distL="114300" distR="114300" simplePos="0" relativeHeight="251689984" behindDoc="0" locked="0" layoutInCell="1" allowOverlap="1" wp14:anchorId="71417D3C" wp14:editId="2F94859F">
                <wp:simplePos x="0" y="0"/>
                <wp:positionH relativeFrom="column">
                  <wp:posOffset>165100</wp:posOffset>
                </wp:positionH>
                <wp:positionV relativeFrom="paragraph">
                  <wp:posOffset>-5715</wp:posOffset>
                </wp:positionV>
                <wp:extent cx="6305550" cy="1424940"/>
                <wp:effectExtent l="0" t="0" r="19050" b="22860"/>
                <wp:wrapNone/>
                <wp:docPr id="33" name="正方形/長方形 33"/>
                <wp:cNvGraphicFramePr/>
                <a:graphic xmlns:a="http://schemas.openxmlformats.org/drawingml/2006/main">
                  <a:graphicData uri="http://schemas.microsoft.com/office/word/2010/wordprocessingShape">
                    <wps:wsp>
                      <wps:cNvSpPr/>
                      <wps:spPr>
                        <a:xfrm>
                          <a:off x="0" y="0"/>
                          <a:ext cx="6305550" cy="142494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E553E" id="正方形/長方形 33" o:spid="_x0000_s1026" style="position:absolute;left:0;text-align:left;margin-left:13pt;margin-top:-.45pt;width:496.5pt;height:11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" filled="f" strokecolor="black [1600]" strokeweight="1pt"/>
            </w:pict>
          </mc:Fallback>
        </mc:AlternateContent>
      </w:r>
      <w:r w:rsidR="006C02A8">
        <w:rPr>
          <w:rFonts w:asciiTheme="minorEastAsia" w:eastAsiaTheme="minorEastAsia" w:hAnsiTheme="minorEastAsia" w:cs="ＭＳ 明朝" w:hint="eastAsia"/>
          <w:sz w:val="24"/>
          <w:szCs w:val="24"/>
        </w:rPr>
        <w:t>【</w:t>
      </w:r>
      <w:r w:rsidR="00196E73" w:rsidRPr="00C53D93">
        <w:rPr>
          <w:rFonts w:asciiTheme="minorEastAsia" w:eastAsiaTheme="minorEastAsia" w:hAnsiTheme="minorEastAsia" w:cs="ＭＳ 明朝"/>
          <w:sz w:val="24"/>
          <w:szCs w:val="24"/>
        </w:rPr>
        <w:t>今後の改善方策</w:t>
      </w:r>
      <w:r w:rsidR="006C02A8">
        <w:rPr>
          <w:rFonts w:asciiTheme="minorEastAsia" w:eastAsiaTheme="minorEastAsia" w:hAnsiTheme="minorEastAsia" w:cs="ＭＳ 明朝" w:hint="eastAsia"/>
          <w:sz w:val="24"/>
          <w:szCs w:val="24"/>
        </w:rPr>
        <w:t>】</w:t>
      </w:r>
    </w:p>
    <w:p w14:paraId="4E3EBB2E" w14:textId="584A7CC5" w:rsidR="008F21A0" w:rsidRPr="006C02A8" w:rsidRDefault="006A5F52" w:rsidP="00C53D93">
      <w:pPr>
        <w:ind w:left="720" w:hangingChars="300" w:hanging="720"/>
        <w:rPr>
          <w:rFonts w:asciiTheme="minorEastAsia" w:eastAsiaTheme="minorEastAsia" w:hAnsiTheme="minorEastAsia"/>
        </w:rPr>
      </w:pPr>
      <w:r w:rsidRPr="00C53D93">
        <w:rPr>
          <w:rFonts w:asciiTheme="minorEastAsia" w:eastAsiaTheme="minorEastAsia" w:hAnsiTheme="minorEastAsia"/>
          <w:sz w:val="24"/>
          <w:szCs w:val="24"/>
        </w:rPr>
        <w:t xml:space="preserve">　</w:t>
      </w:r>
      <w:r w:rsidR="00C53D93">
        <w:rPr>
          <w:rFonts w:asciiTheme="minorEastAsia" w:eastAsiaTheme="minorEastAsia" w:hAnsiTheme="minorEastAsia"/>
          <w:sz w:val="24"/>
          <w:szCs w:val="24"/>
        </w:rPr>
        <w:t xml:space="preserve">　</w:t>
      </w:r>
      <w:r w:rsidR="008F21A0" w:rsidRPr="006C02A8">
        <w:rPr>
          <w:rFonts w:asciiTheme="minorEastAsia" w:eastAsiaTheme="minorEastAsia" w:hAnsiTheme="minorEastAsia" w:hint="eastAsia"/>
        </w:rPr>
        <w:t>・行事の写真閲覧等に関しては、必ず本人の同意を得、拒否する場合には削除し</w:t>
      </w:r>
      <w:r w:rsidR="008F620C" w:rsidRPr="006C02A8">
        <w:rPr>
          <w:rFonts w:asciiTheme="minorEastAsia" w:eastAsiaTheme="minorEastAsia" w:hAnsiTheme="minorEastAsia" w:hint="eastAsia"/>
        </w:rPr>
        <w:t>確認後に閲覧へと導く。</w:t>
      </w:r>
    </w:p>
    <w:p w14:paraId="579FB079" w14:textId="4002D321" w:rsidR="00EC5E3A" w:rsidRPr="006C02A8" w:rsidRDefault="006A5F52" w:rsidP="008F21A0">
      <w:pPr>
        <w:ind w:leftChars="200" w:left="660" w:hangingChars="100" w:hanging="220"/>
        <w:rPr>
          <w:rFonts w:asciiTheme="minorEastAsia" w:eastAsiaTheme="minorEastAsia" w:hAnsiTheme="minorEastAsia"/>
        </w:rPr>
      </w:pPr>
      <w:r w:rsidRPr="006C02A8">
        <w:rPr>
          <w:rFonts w:asciiTheme="minorEastAsia" w:eastAsiaTheme="minorEastAsia" w:hAnsiTheme="minorEastAsia"/>
        </w:rPr>
        <w:t>・SNS利用等、情報リテラシーの向上及び情報モラルについて、職員</w:t>
      </w:r>
      <w:r w:rsidR="002B34F9" w:rsidRPr="006C02A8">
        <w:rPr>
          <w:rFonts w:asciiTheme="minorEastAsia" w:eastAsiaTheme="minorEastAsia" w:hAnsiTheme="minorEastAsia" w:hint="eastAsia"/>
        </w:rPr>
        <w:t>間内で確認し、担任より</w:t>
      </w:r>
      <w:r w:rsidR="008F21A0" w:rsidRPr="006C02A8">
        <w:rPr>
          <w:rFonts w:asciiTheme="minorEastAsia" w:eastAsiaTheme="minorEastAsia" w:hAnsiTheme="minorEastAsia" w:hint="eastAsia"/>
        </w:rPr>
        <w:t>学生</w:t>
      </w:r>
      <w:r w:rsidR="002B34F9" w:rsidRPr="006C02A8">
        <w:rPr>
          <w:rFonts w:asciiTheme="minorEastAsia" w:eastAsiaTheme="minorEastAsia" w:hAnsiTheme="minorEastAsia" w:hint="eastAsia"/>
        </w:rPr>
        <w:t>へ問題事例等上げ周知できるようにする</w:t>
      </w:r>
      <w:r w:rsidRPr="006C02A8">
        <w:rPr>
          <w:rFonts w:asciiTheme="minorEastAsia" w:eastAsiaTheme="minorEastAsia" w:hAnsiTheme="minorEastAsia"/>
        </w:rPr>
        <w:t>。</w:t>
      </w:r>
    </w:p>
    <w:p w14:paraId="2441E6DA" w14:textId="3CA17931" w:rsidR="00637E99" w:rsidRPr="006C02A8" w:rsidRDefault="008A2275" w:rsidP="00C53D93">
      <w:pPr>
        <w:ind w:left="660" w:hangingChars="300" w:hanging="660"/>
        <w:rPr>
          <w:rFonts w:asciiTheme="minorEastAsia" w:eastAsiaTheme="minorEastAsia" w:hAnsiTheme="minorEastAsia"/>
        </w:rPr>
      </w:pPr>
      <w:r>
        <w:rPr>
          <w:rFonts w:asciiTheme="minorEastAsia" w:eastAsiaTheme="minorEastAsia" w:hAnsiTheme="minorEastAsia" w:cs="ＭＳ 明朝" w:hint="eastAsia"/>
          <w:noProof/>
          <w:color w:val="auto"/>
        </w:rPr>
        <mc:AlternateContent>
          <mc:Choice Requires="wps">
            <w:drawing>
              <wp:anchor distT="0" distB="0" distL="114300" distR="114300" simplePos="0" relativeHeight="251688960" behindDoc="0" locked="0" layoutInCell="1" allowOverlap="1" wp14:anchorId="671E0218" wp14:editId="46C4C59D">
                <wp:simplePos x="0" y="0"/>
                <wp:positionH relativeFrom="column">
                  <wp:posOffset>165100</wp:posOffset>
                </wp:positionH>
                <wp:positionV relativeFrom="paragraph">
                  <wp:posOffset>119380</wp:posOffset>
                </wp:positionV>
                <wp:extent cx="6305550" cy="1165860"/>
                <wp:effectExtent l="0" t="0" r="19050" b="15240"/>
                <wp:wrapNone/>
                <wp:docPr id="32" name="正方形/長方形 32"/>
                <wp:cNvGraphicFramePr/>
                <a:graphic xmlns:a="http://schemas.openxmlformats.org/drawingml/2006/main">
                  <a:graphicData uri="http://schemas.microsoft.com/office/word/2010/wordprocessingShape">
                    <wps:wsp>
                      <wps:cNvSpPr/>
                      <wps:spPr>
                        <a:xfrm>
                          <a:off x="0" y="0"/>
                          <a:ext cx="6305550" cy="116586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7EFD2" id="正方形/長方形 32" o:spid="_x0000_s1026" style="position:absolute;left:0;text-align:left;margin-left:13pt;margin-top:9.4pt;width:496.5pt;height:9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" filled="f" strokecolor="black [1600]" strokeweight="1pt"/>
            </w:pict>
          </mc:Fallback>
        </mc:AlternateContent>
      </w:r>
      <w:r w:rsidR="00637E99" w:rsidRPr="006C02A8">
        <w:rPr>
          <w:rFonts w:asciiTheme="minorEastAsia" w:eastAsiaTheme="minorEastAsia" w:hAnsiTheme="minorEastAsia"/>
        </w:rPr>
        <w:t xml:space="preserve">　</w:t>
      </w:r>
      <w:r w:rsidR="00C53D93" w:rsidRPr="006C02A8">
        <w:rPr>
          <w:rFonts w:asciiTheme="minorEastAsia" w:eastAsiaTheme="minorEastAsia" w:hAnsiTheme="minorEastAsia"/>
        </w:rPr>
        <w:t xml:space="preserve">　</w:t>
      </w:r>
    </w:p>
    <w:p w14:paraId="344E320D" w14:textId="1B802AC0" w:rsidR="006C02A8" w:rsidRDefault="006C02A8" w:rsidP="006C02A8">
      <w:pPr>
        <w:ind w:firstLineChars="200" w:firstLine="480"/>
        <w:rPr>
          <w:rFonts w:asciiTheme="minorEastAsia" w:eastAsiaTheme="minorEastAsia" w:hAnsiTheme="minorEastAsia" w:cs="ＭＳ 明朝"/>
          <w:color w:val="auto"/>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cs="ＭＳ 明朝" w:hint="eastAsia"/>
          <w:color w:val="auto"/>
          <w:sz w:val="24"/>
          <w:szCs w:val="24"/>
        </w:rPr>
        <w:t xml:space="preserve">【関係者評価】　</w:t>
      </w:r>
    </w:p>
    <w:p w14:paraId="36E2DC43" w14:textId="6419332B" w:rsidR="006C02A8" w:rsidRPr="000605F2" w:rsidRDefault="006C02A8" w:rsidP="006C02A8">
      <w:pPr>
        <w:ind w:firstLineChars="200" w:firstLine="440"/>
        <w:rPr>
          <w:rFonts w:asciiTheme="minorEastAsia" w:eastAsiaTheme="minorEastAsia" w:hAnsiTheme="minorEastAsia"/>
          <w:color w:val="auto"/>
        </w:rPr>
      </w:pPr>
      <w:r>
        <w:rPr>
          <w:rFonts w:asciiTheme="minorEastAsia" w:eastAsiaTheme="minorEastAsia" w:hAnsiTheme="minorEastAsia" w:hint="eastAsia"/>
          <w:color w:val="auto"/>
        </w:rPr>
        <w:t>・個人情報は施設や園でも十分注意しています。</w:t>
      </w:r>
    </w:p>
    <w:p w14:paraId="0F420B52" w14:textId="608047C5" w:rsidR="00EC5E3A" w:rsidRPr="006C02A8" w:rsidRDefault="00EC5E3A" w:rsidP="00C53D93">
      <w:pPr>
        <w:ind w:left="720" w:hangingChars="300" w:hanging="720"/>
        <w:rPr>
          <w:rFonts w:asciiTheme="minorEastAsia" w:eastAsiaTheme="minorEastAsia" w:hAnsiTheme="minorEastAsia"/>
          <w:sz w:val="24"/>
          <w:szCs w:val="24"/>
        </w:rPr>
      </w:pPr>
    </w:p>
    <w:p w14:paraId="73B8FF42" w14:textId="77777777" w:rsidR="009A79E1" w:rsidRPr="00C53D93" w:rsidRDefault="009A79E1" w:rsidP="00C53D93">
      <w:pPr>
        <w:ind w:left="720" w:hangingChars="300" w:hanging="720"/>
        <w:rPr>
          <w:rFonts w:asciiTheme="minorEastAsia" w:eastAsiaTheme="minorEastAsia" w:hAnsiTheme="minorEastAsia"/>
          <w:sz w:val="24"/>
          <w:szCs w:val="24"/>
        </w:rPr>
      </w:pPr>
    </w:p>
    <w:p w14:paraId="1B258934" w14:textId="7FE9A2F7" w:rsidR="00365FFA" w:rsidRPr="006650EB" w:rsidRDefault="006C02A8" w:rsidP="006650EB">
      <w:pPr>
        <w:rPr>
          <w:rFonts w:asciiTheme="majorEastAsia" w:eastAsiaTheme="majorEastAsia" w:hAnsiTheme="majorEastAsia"/>
          <w:b/>
          <w:sz w:val="24"/>
          <w:szCs w:val="24"/>
        </w:rPr>
      </w:pPr>
      <w:r>
        <w:rPr>
          <w:rFonts w:asciiTheme="majorEastAsia" w:eastAsiaTheme="majorEastAsia" w:hAnsiTheme="majorEastAsia" w:cs="ＭＳ 明朝" w:hint="eastAsia"/>
          <w:b/>
          <w:noProof/>
          <w:sz w:val="24"/>
          <w:szCs w:val="24"/>
        </w:rPr>
        <mc:AlternateContent>
          <mc:Choice Requires="wps">
            <w:drawing>
              <wp:anchor distT="0" distB="0" distL="114300" distR="114300" simplePos="0" relativeHeight="251691008" behindDoc="0" locked="0" layoutInCell="1" allowOverlap="1" wp14:anchorId="411DD9E3" wp14:editId="18E0E5C4">
                <wp:simplePos x="0" y="0"/>
                <wp:positionH relativeFrom="column">
                  <wp:posOffset>177111</wp:posOffset>
                </wp:positionH>
                <wp:positionV relativeFrom="paragraph">
                  <wp:posOffset>1413144</wp:posOffset>
                </wp:positionV>
                <wp:extent cx="6187440" cy="828675"/>
                <wp:effectExtent l="0" t="0" r="22860" b="28575"/>
                <wp:wrapNone/>
                <wp:docPr id="34" name="正方形/長方形 34"/>
                <wp:cNvGraphicFramePr/>
                <a:graphic xmlns:a="http://schemas.openxmlformats.org/drawingml/2006/main">
                  <a:graphicData uri="http://schemas.microsoft.com/office/word/2010/wordprocessingShape">
                    <wps:wsp>
                      <wps:cNvSpPr/>
                      <wps:spPr>
                        <a:xfrm>
                          <a:off x="0" y="0"/>
                          <a:ext cx="6187440" cy="82867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19E2C5" id="正方形/長方形 34" o:spid="_x0000_s1026" style="position:absolute;margin-left:13.95pt;margin-top:111.25pt;width:487.2pt;height:65.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" filled="f" strokecolor="black [1600]" strokeweight="1pt"/>
            </w:pict>
          </mc:Fallback>
        </mc:AlternateContent>
      </w:r>
      <w:r w:rsidR="00C53D93">
        <w:rPr>
          <w:rFonts w:asciiTheme="majorEastAsia" w:eastAsiaTheme="majorEastAsia" w:hAnsiTheme="majorEastAsia" w:cs="ＭＳ 明朝" w:hint="eastAsia"/>
          <w:b/>
          <w:sz w:val="24"/>
          <w:szCs w:val="24"/>
        </w:rPr>
        <w:t>＜</w:t>
      </w:r>
      <w:r w:rsidR="00365FFA" w:rsidRPr="006650EB">
        <w:rPr>
          <w:rFonts w:asciiTheme="majorEastAsia" w:eastAsiaTheme="majorEastAsia" w:hAnsiTheme="majorEastAsia" w:cs="ＭＳ 明朝" w:hint="eastAsia"/>
          <w:b/>
          <w:sz w:val="24"/>
          <w:szCs w:val="24"/>
        </w:rPr>
        <w:t>社会貢献・地域貢献</w:t>
      </w:r>
      <w:r w:rsidR="00C53D93">
        <w:rPr>
          <w:rFonts w:asciiTheme="majorEastAsia" w:eastAsiaTheme="majorEastAsia" w:hAnsiTheme="majorEastAsia" w:cs="ＭＳ 明朝" w:hint="eastAsia"/>
          <w:b/>
          <w:sz w:val="24"/>
          <w:szCs w:val="24"/>
        </w:rPr>
        <w:t>＞</w:t>
      </w:r>
    </w:p>
    <w:tbl>
      <w:tblPr>
        <w:tblStyle w:val="TableGrid"/>
        <w:tblW w:w="9781" w:type="dxa"/>
        <w:tblInd w:w="276" w:type="dxa"/>
        <w:tblCellMar>
          <w:top w:w="56" w:type="dxa"/>
          <w:left w:w="37" w:type="dxa"/>
          <w:right w:w="115" w:type="dxa"/>
        </w:tblCellMar>
        <w:tblLook w:val="04A0" w:firstRow="1" w:lastRow="0" w:firstColumn="1" w:lastColumn="0" w:noHBand="0" w:noVBand="1"/>
      </w:tblPr>
      <w:tblGrid>
        <w:gridCol w:w="8505"/>
        <w:gridCol w:w="1276"/>
      </w:tblGrid>
      <w:tr w:rsidR="00365FFA" w14:paraId="780818C0" w14:textId="77777777" w:rsidTr="00394B88">
        <w:trPr>
          <w:trHeight w:val="521"/>
        </w:trPr>
        <w:tc>
          <w:tcPr>
            <w:tcW w:w="8505" w:type="dxa"/>
            <w:tcBorders>
              <w:top w:val="single" w:sz="6" w:space="0" w:color="000000"/>
              <w:left w:val="single" w:sz="6" w:space="0" w:color="000000"/>
              <w:bottom w:val="single" w:sz="6" w:space="0" w:color="000000"/>
              <w:right w:val="single" w:sz="6" w:space="0" w:color="000000"/>
            </w:tcBorders>
            <w:vAlign w:val="center"/>
            <w:hideMark/>
          </w:tcPr>
          <w:p w14:paraId="0A0D5E0B" w14:textId="77777777" w:rsidR="00365FFA" w:rsidRDefault="00365FFA">
            <w:pPr>
              <w:jc w:val="center"/>
              <w:rPr>
                <w:rFonts w:asciiTheme="minorEastAsia" w:eastAsiaTheme="minorEastAsia" w:hAnsiTheme="minorEastAsia"/>
              </w:rPr>
            </w:pPr>
            <w:r>
              <w:rPr>
                <w:rFonts w:asciiTheme="minorEastAsia" w:eastAsiaTheme="minorEastAsia" w:hAnsiTheme="minorEastAsia" w:cs="ＭＳ 明朝" w:hint="eastAsia"/>
              </w:rPr>
              <w:t>評</w:t>
            </w:r>
            <w:r>
              <w:rPr>
                <w:rFonts w:asciiTheme="minorEastAsia" w:eastAsiaTheme="minorEastAsia" w:hAnsiTheme="minorEastAsia" w:hint="eastAsia"/>
              </w:rPr>
              <w:t xml:space="preserve"> </w:t>
            </w:r>
            <w:r>
              <w:rPr>
                <w:rFonts w:asciiTheme="minorEastAsia" w:eastAsiaTheme="minorEastAsia" w:hAnsiTheme="minorEastAsia" w:cs="ＭＳ 明朝" w:hint="eastAsia"/>
              </w:rPr>
              <w:t>価</w:t>
            </w:r>
            <w:r>
              <w:rPr>
                <w:rFonts w:asciiTheme="minorEastAsia" w:eastAsiaTheme="minorEastAsia" w:hAnsiTheme="minorEastAsia" w:hint="eastAsia"/>
              </w:rPr>
              <w:t xml:space="preserve"> </w:t>
            </w:r>
            <w:r>
              <w:rPr>
                <w:rFonts w:asciiTheme="minorEastAsia" w:eastAsiaTheme="minorEastAsia" w:hAnsiTheme="minorEastAsia" w:cs="ＭＳ 明朝" w:hint="eastAsia"/>
              </w:rPr>
              <w:t>項</w:t>
            </w:r>
            <w:r>
              <w:rPr>
                <w:rFonts w:asciiTheme="minorEastAsia" w:eastAsiaTheme="minorEastAsia" w:hAnsiTheme="minorEastAsia" w:hint="eastAsia"/>
              </w:rPr>
              <w:t xml:space="preserve"> </w:t>
            </w:r>
            <w:r>
              <w:rPr>
                <w:rFonts w:asciiTheme="minorEastAsia" w:eastAsiaTheme="minorEastAsia" w:hAnsiTheme="minorEastAsia" w:cs="ＭＳ 明朝" w:hint="eastAsia"/>
              </w:rPr>
              <w:t>目</w:t>
            </w:r>
          </w:p>
        </w:tc>
        <w:tc>
          <w:tcPr>
            <w:tcW w:w="1276" w:type="dxa"/>
            <w:tcBorders>
              <w:top w:val="single" w:sz="6" w:space="0" w:color="000000"/>
              <w:left w:val="single" w:sz="6" w:space="0" w:color="000000"/>
              <w:bottom w:val="single" w:sz="6" w:space="0" w:color="000000"/>
              <w:right w:val="single" w:sz="6" w:space="0" w:color="000000"/>
            </w:tcBorders>
          </w:tcPr>
          <w:p w14:paraId="3DDD90C8" w14:textId="159BEB3D" w:rsidR="00365FFA" w:rsidRDefault="008C3F72">
            <w:pPr>
              <w:rPr>
                <w:rFonts w:asciiTheme="minorEastAsia" w:eastAsiaTheme="minorEastAsia" w:hAnsiTheme="minorEastAsia"/>
              </w:rPr>
            </w:pPr>
            <w:r>
              <w:rPr>
                <w:rFonts w:asciiTheme="minorEastAsia" w:eastAsiaTheme="minorEastAsia" w:hAnsiTheme="minorEastAsia" w:hint="eastAsia"/>
              </w:rPr>
              <w:t xml:space="preserve">　平　均</w:t>
            </w:r>
          </w:p>
        </w:tc>
      </w:tr>
      <w:tr w:rsidR="00365FFA" w14:paraId="3F3565B9" w14:textId="77777777" w:rsidTr="00394B88">
        <w:trPr>
          <w:trHeight w:val="504"/>
        </w:trPr>
        <w:tc>
          <w:tcPr>
            <w:tcW w:w="8505" w:type="dxa"/>
            <w:tcBorders>
              <w:top w:val="single" w:sz="6" w:space="0" w:color="000000"/>
              <w:left w:val="single" w:sz="6" w:space="0" w:color="000000"/>
              <w:bottom w:val="single" w:sz="6" w:space="0" w:color="000000"/>
              <w:right w:val="single" w:sz="6" w:space="0" w:color="000000"/>
            </w:tcBorders>
            <w:vAlign w:val="center"/>
            <w:hideMark/>
          </w:tcPr>
          <w:p w14:paraId="69AA849E" w14:textId="77777777" w:rsidR="00365FFA" w:rsidRDefault="00365FFA">
            <w:pPr>
              <w:ind w:left="440" w:hangingChars="200" w:hanging="440"/>
              <w:rPr>
                <w:rFonts w:asciiTheme="minorEastAsia" w:eastAsiaTheme="minorEastAsia" w:hAnsiTheme="minorEastAsia"/>
              </w:rPr>
            </w:pPr>
            <w:r>
              <w:rPr>
                <w:rFonts w:asciiTheme="minorEastAsia" w:eastAsiaTheme="minorEastAsia" w:hAnsiTheme="minorEastAsia" w:cs="ＭＳ 明朝" w:hint="eastAsia"/>
              </w:rPr>
              <w:t xml:space="preserve">　・</w:t>
            </w:r>
            <w:r>
              <w:rPr>
                <w:rFonts w:asciiTheme="minorEastAsia" w:eastAsiaTheme="minorEastAsia" w:hAnsiTheme="minorEastAsia" w:hint="eastAsia"/>
              </w:rPr>
              <w:t xml:space="preserve"> </w:t>
            </w:r>
            <w:r>
              <w:rPr>
                <w:rFonts w:asciiTheme="minorEastAsia" w:eastAsiaTheme="minorEastAsia" w:hAnsiTheme="minorEastAsia" w:cs="ＭＳ 明朝" w:hint="eastAsia"/>
              </w:rPr>
              <w:t>学校の教育資源や施設を活用した社会貢献・地域貢献を行っているか</w:t>
            </w:r>
          </w:p>
        </w:tc>
        <w:tc>
          <w:tcPr>
            <w:tcW w:w="1276" w:type="dxa"/>
            <w:tcBorders>
              <w:top w:val="single" w:sz="6" w:space="0" w:color="000000"/>
              <w:left w:val="single" w:sz="6" w:space="0" w:color="000000"/>
              <w:bottom w:val="single" w:sz="6" w:space="0" w:color="000000"/>
              <w:right w:val="single" w:sz="6" w:space="0" w:color="000000"/>
            </w:tcBorders>
            <w:vAlign w:val="center"/>
          </w:tcPr>
          <w:p w14:paraId="4DAE9FCD" w14:textId="3A2E97CF" w:rsidR="00365FFA" w:rsidRDefault="008C3F72">
            <w:pPr>
              <w:rPr>
                <w:rFonts w:asciiTheme="minorEastAsia" w:eastAsiaTheme="minorEastAsia" w:hAnsiTheme="minorEastAsia"/>
              </w:rPr>
            </w:pPr>
            <w:r>
              <w:rPr>
                <w:rFonts w:asciiTheme="minorEastAsia" w:eastAsiaTheme="minorEastAsia" w:hAnsiTheme="minorEastAsia" w:hint="eastAsia"/>
              </w:rPr>
              <w:t xml:space="preserve">　　３</w:t>
            </w:r>
          </w:p>
        </w:tc>
      </w:tr>
      <w:tr w:rsidR="00365FFA" w14:paraId="20170292" w14:textId="77777777" w:rsidTr="00394B88">
        <w:trPr>
          <w:trHeight w:val="498"/>
        </w:trPr>
        <w:tc>
          <w:tcPr>
            <w:tcW w:w="8505" w:type="dxa"/>
            <w:tcBorders>
              <w:top w:val="single" w:sz="6" w:space="0" w:color="000000"/>
              <w:left w:val="single" w:sz="6" w:space="0" w:color="000000"/>
              <w:bottom w:val="single" w:sz="8" w:space="0" w:color="000000"/>
              <w:right w:val="single" w:sz="6" w:space="0" w:color="000000"/>
            </w:tcBorders>
            <w:vAlign w:val="center"/>
            <w:hideMark/>
          </w:tcPr>
          <w:p w14:paraId="7E8C3369" w14:textId="77777777" w:rsidR="00365FFA" w:rsidRDefault="00365FFA">
            <w:pPr>
              <w:rPr>
                <w:rFonts w:asciiTheme="minorEastAsia" w:eastAsiaTheme="minorEastAsia" w:hAnsiTheme="minorEastAsia"/>
              </w:rPr>
            </w:pPr>
            <w:r>
              <w:rPr>
                <w:rFonts w:asciiTheme="minorEastAsia" w:eastAsiaTheme="minorEastAsia" w:hAnsiTheme="minorEastAsia" w:cs="ＭＳ 明朝" w:hint="eastAsia"/>
              </w:rPr>
              <w:t xml:space="preserve">　・</w:t>
            </w:r>
            <w:r>
              <w:rPr>
                <w:rFonts w:asciiTheme="minorEastAsia" w:eastAsiaTheme="minorEastAsia" w:hAnsiTheme="minorEastAsia" w:hint="eastAsia"/>
              </w:rPr>
              <w:t xml:space="preserve"> </w:t>
            </w:r>
            <w:r w:rsidR="000C7E54">
              <w:rPr>
                <w:rFonts w:asciiTheme="minorEastAsia" w:eastAsiaTheme="minorEastAsia" w:hAnsiTheme="minorEastAsia" w:hint="eastAsia"/>
              </w:rPr>
              <w:t>学生</w:t>
            </w:r>
            <w:r>
              <w:rPr>
                <w:rFonts w:asciiTheme="minorEastAsia" w:eastAsiaTheme="minorEastAsia" w:hAnsiTheme="minorEastAsia" w:cs="ＭＳ 明朝" w:hint="eastAsia"/>
              </w:rPr>
              <w:t>のボランティア活動を奨励、支援しているか</w:t>
            </w:r>
          </w:p>
        </w:tc>
        <w:tc>
          <w:tcPr>
            <w:tcW w:w="1276" w:type="dxa"/>
            <w:tcBorders>
              <w:top w:val="single" w:sz="6" w:space="0" w:color="000000"/>
              <w:left w:val="single" w:sz="6" w:space="0" w:color="000000"/>
              <w:bottom w:val="single" w:sz="8" w:space="0" w:color="000000"/>
              <w:right w:val="single" w:sz="6" w:space="0" w:color="000000"/>
            </w:tcBorders>
            <w:vAlign w:val="center"/>
            <w:hideMark/>
          </w:tcPr>
          <w:p w14:paraId="639D2EBD" w14:textId="19F7C448" w:rsidR="00365FFA" w:rsidRDefault="00C53D93">
            <w:pPr>
              <w:rPr>
                <w:rFonts w:asciiTheme="minorEastAsia" w:eastAsiaTheme="minorEastAsia" w:hAnsiTheme="minorEastAsia"/>
              </w:rPr>
            </w:pPr>
            <w:r>
              <w:rPr>
                <w:rFonts w:asciiTheme="minorEastAsia" w:eastAsiaTheme="minorEastAsia" w:hAnsiTheme="minorEastAsia" w:cs="ＭＳ 明朝" w:hint="eastAsia"/>
              </w:rPr>
              <w:t xml:space="preserve">　</w:t>
            </w:r>
            <w:r w:rsidR="008C3F72">
              <w:rPr>
                <w:rFonts w:asciiTheme="minorEastAsia" w:eastAsiaTheme="minorEastAsia" w:hAnsiTheme="minorEastAsia" w:cs="ＭＳ 明朝" w:hint="eastAsia"/>
              </w:rPr>
              <w:t xml:space="preserve">　４</w:t>
            </w:r>
          </w:p>
        </w:tc>
      </w:tr>
    </w:tbl>
    <w:p w14:paraId="2DCA62D2" w14:textId="1B545C7B" w:rsidR="00365FFA" w:rsidRPr="00C53D93" w:rsidRDefault="006C02A8" w:rsidP="006C02A8">
      <w:pPr>
        <w:ind w:firstLineChars="400" w:firstLine="960"/>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【現状の</w:t>
      </w:r>
      <w:r w:rsidR="00365FFA" w:rsidRPr="00C53D93">
        <w:rPr>
          <w:rFonts w:asciiTheme="minorEastAsia" w:eastAsiaTheme="minorEastAsia" w:hAnsiTheme="minorEastAsia" w:cs="ＭＳ 明朝" w:hint="eastAsia"/>
          <w:sz w:val="24"/>
          <w:szCs w:val="24"/>
        </w:rPr>
        <w:t>課題</w:t>
      </w:r>
      <w:r>
        <w:rPr>
          <w:rFonts w:asciiTheme="minorEastAsia" w:eastAsiaTheme="minorEastAsia" w:hAnsiTheme="minorEastAsia" w:cs="ＭＳ 明朝" w:hint="eastAsia"/>
          <w:sz w:val="24"/>
          <w:szCs w:val="24"/>
        </w:rPr>
        <w:t>】</w:t>
      </w:r>
    </w:p>
    <w:p w14:paraId="483DEC94" w14:textId="77777777" w:rsidR="006650EB" w:rsidRPr="006C02A8" w:rsidRDefault="006650EB" w:rsidP="006650EB">
      <w:pPr>
        <w:ind w:firstLineChars="100" w:firstLine="240"/>
        <w:rPr>
          <w:rFonts w:asciiTheme="minorEastAsia" w:eastAsiaTheme="minorEastAsia" w:hAnsiTheme="minorEastAsia"/>
        </w:rPr>
      </w:pPr>
      <w:r w:rsidRPr="00C53D93">
        <w:rPr>
          <w:rFonts w:asciiTheme="minorEastAsia" w:eastAsiaTheme="minorEastAsia" w:hAnsiTheme="minorEastAsia" w:cs="ＭＳ 明朝"/>
          <w:sz w:val="24"/>
          <w:szCs w:val="24"/>
        </w:rPr>
        <w:t xml:space="preserve">　</w:t>
      </w:r>
      <w:r w:rsidR="00C53D93">
        <w:rPr>
          <w:rFonts w:asciiTheme="minorEastAsia" w:eastAsiaTheme="minorEastAsia" w:hAnsiTheme="minorEastAsia" w:cs="ＭＳ 明朝"/>
          <w:sz w:val="24"/>
          <w:szCs w:val="24"/>
        </w:rPr>
        <w:t xml:space="preserve">　</w:t>
      </w:r>
      <w:r w:rsidRPr="006C02A8">
        <w:rPr>
          <w:rFonts w:asciiTheme="minorEastAsia" w:eastAsiaTheme="minorEastAsia" w:hAnsiTheme="minorEastAsia" w:cs="ＭＳ 明朝"/>
        </w:rPr>
        <w:t>・教育資源を活かした地域貢献の推進</w:t>
      </w:r>
      <w:r w:rsidR="006936A7" w:rsidRPr="006C02A8">
        <w:rPr>
          <w:rFonts w:asciiTheme="minorEastAsia" w:eastAsiaTheme="minorEastAsia" w:hAnsiTheme="minorEastAsia" w:cs="ＭＳ 明朝"/>
        </w:rPr>
        <w:t>をする。</w:t>
      </w:r>
    </w:p>
    <w:p w14:paraId="4B7EA694" w14:textId="69D0C7E8" w:rsidR="006C02A8" w:rsidRDefault="00F819B9" w:rsidP="00365FFA">
      <w:pPr>
        <w:rPr>
          <w:rFonts w:asciiTheme="minorEastAsia" w:eastAsiaTheme="minorEastAsia" w:hAnsiTheme="min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92032" behindDoc="0" locked="0" layoutInCell="1" allowOverlap="1" wp14:anchorId="367969A6" wp14:editId="46BD70D7">
                <wp:simplePos x="0" y="0"/>
                <wp:positionH relativeFrom="column">
                  <wp:posOffset>180340</wp:posOffset>
                </wp:positionH>
                <wp:positionV relativeFrom="paragraph">
                  <wp:posOffset>201296</wp:posOffset>
                </wp:positionV>
                <wp:extent cx="6187440" cy="864870"/>
                <wp:effectExtent l="0" t="0" r="22860" b="11430"/>
                <wp:wrapNone/>
                <wp:docPr id="35" name="正方形/長方形 35"/>
                <wp:cNvGraphicFramePr/>
                <a:graphic xmlns:a="http://schemas.openxmlformats.org/drawingml/2006/main">
                  <a:graphicData uri="http://schemas.microsoft.com/office/word/2010/wordprocessingShape">
                    <wps:wsp>
                      <wps:cNvSpPr/>
                      <wps:spPr>
                        <a:xfrm>
                          <a:off x="0" y="0"/>
                          <a:ext cx="6187440" cy="86487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E63BC" id="正方形/長方形 35" o:spid="_x0000_s1026" style="position:absolute;left:0;text-align:left;margin-left:14.2pt;margin-top:15.85pt;width:487.2pt;height:6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" filled="f" strokecolor="black [1600]" strokeweight="1pt"/>
            </w:pict>
          </mc:Fallback>
        </mc:AlternateContent>
      </w:r>
      <w:r w:rsidR="006650EB" w:rsidRPr="00C53D93">
        <w:rPr>
          <w:rFonts w:asciiTheme="minorEastAsia" w:eastAsiaTheme="minorEastAsia" w:hAnsiTheme="minorEastAsia"/>
          <w:sz w:val="24"/>
          <w:szCs w:val="24"/>
        </w:rPr>
        <w:t xml:space="preserve">　</w:t>
      </w:r>
      <w:r w:rsidR="00C53D93">
        <w:rPr>
          <w:rFonts w:asciiTheme="minorEastAsia" w:eastAsiaTheme="minorEastAsia" w:hAnsiTheme="minorEastAsia"/>
          <w:sz w:val="24"/>
          <w:szCs w:val="24"/>
        </w:rPr>
        <w:t xml:space="preserve">　</w:t>
      </w:r>
    </w:p>
    <w:p w14:paraId="0AA9BEE3" w14:textId="7F473532" w:rsidR="00365FFA" w:rsidRPr="00C53D93" w:rsidRDefault="006C02A8" w:rsidP="006C02A8">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365FFA" w:rsidRPr="00C53D93">
        <w:rPr>
          <w:rFonts w:asciiTheme="minorEastAsia" w:eastAsiaTheme="minorEastAsia" w:hAnsiTheme="minorEastAsia" w:cs="ＭＳ 明朝" w:hint="eastAsia"/>
          <w:sz w:val="24"/>
          <w:szCs w:val="24"/>
        </w:rPr>
        <w:t>今後の改善方策</w:t>
      </w:r>
      <w:r>
        <w:rPr>
          <w:rFonts w:asciiTheme="minorEastAsia" w:eastAsiaTheme="minorEastAsia" w:hAnsiTheme="minorEastAsia" w:cs="ＭＳ 明朝" w:hint="eastAsia"/>
          <w:sz w:val="24"/>
          <w:szCs w:val="24"/>
        </w:rPr>
        <w:t>】</w:t>
      </w:r>
    </w:p>
    <w:p w14:paraId="2D0CCB21" w14:textId="77777777" w:rsidR="00365FFA" w:rsidRPr="006C02A8" w:rsidRDefault="006650EB" w:rsidP="00365FFA">
      <w:pPr>
        <w:rPr>
          <w:rFonts w:asciiTheme="minorEastAsia" w:eastAsiaTheme="minorEastAsia" w:hAnsiTheme="minorEastAsia"/>
        </w:rPr>
      </w:pPr>
      <w:r w:rsidRPr="00C53D93">
        <w:rPr>
          <w:rFonts w:asciiTheme="minorEastAsia" w:eastAsiaTheme="minorEastAsia" w:hAnsiTheme="minorEastAsia"/>
          <w:sz w:val="24"/>
          <w:szCs w:val="24"/>
        </w:rPr>
        <w:t xml:space="preserve">　　</w:t>
      </w:r>
      <w:r w:rsidR="00C53D93">
        <w:rPr>
          <w:rFonts w:asciiTheme="minorEastAsia" w:eastAsiaTheme="minorEastAsia" w:hAnsiTheme="minorEastAsia"/>
          <w:sz w:val="24"/>
          <w:szCs w:val="24"/>
        </w:rPr>
        <w:t xml:space="preserve">　</w:t>
      </w:r>
      <w:r w:rsidRPr="006C02A8">
        <w:rPr>
          <w:rFonts w:asciiTheme="minorEastAsia" w:eastAsiaTheme="minorEastAsia" w:hAnsiTheme="minorEastAsia"/>
        </w:rPr>
        <w:t>・本校教育資源に対する地域社会の要望を集約する機会を生み出していく。</w:t>
      </w:r>
    </w:p>
    <w:p w14:paraId="655B6865" w14:textId="0AC520F3" w:rsidR="00365FFA" w:rsidRPr="00C53D93" w:rsidRDefault="00365FFA" w:rsidP="00365FFA">
      <w:pPr>
        <w:rPr>
          <w:rFonts w:asciiTheme="minorEastAsia" w:eastAsiaTheme="minorEastAsia" w:hAnsiTheme="minorEastAsia"/>
          <w:sz w:val="24"/>
          <w:szCs w:val="24"/>
        </w:rPr>
      </w:pPr>
    </w:p>
    <w:p w14:paraId="7F1946B1" w14:textId="732C7DD0" w:rsidR="009C4B66" w:rsidRDefault="006C02A8" w:rsidP="005933BE">
      <w:pPr>
        <w:rPr>
          <w:rFonts w:asciiTheme="majorEastAsia" w:eastAsiaTheme="majorEastAsia" w:hAnsiTheme="majorEastAsia" w:cs="ＭＳ 明朝"/>
          <w:b/>
          <w:sz w:val="24"/>
          <w:szCs w:val="24"/>
        </w:rPr>
      </w:pPr>
      <w:r>
        <w:rPr>
          <w:rFonts w:asciiTheme="majorEastAsia" w:eastAsiaTheme="majorEastAsia" w:hAnsiTheme="majorEastAsia" w:cs="ＭＳ 明朝" w:hint="eastAsia"/>
          <w:b/>
          <w:sz w:val="24"/>
          <w:szCs w:val="24"/>
        </w:rPr>
        <w:t xml:space="preserve">　　　</w:t>
      </w:r>
    </w:p>
    <w:p w14:paraId="3714D097" w14:textId="478DD102" w:rsidR="006C02A8" w:rsidRDefault="009C4B66" w:rsidP="009C4B66">
      <w:pPr>
        <w:ind w:firstLineChars="200" w:firstLine="480"/>
        <w:rPr>
          <w:rFonts w:asciiTheme="majorEastAsia" w:eastAsiaTheme="majorEastAsia" w:hAnsiTheme="majorEastAsia" w:cs="ＭＳ 明朝"/>
          <w:sz w:val="24"/>
          <w:szCs w:val="24"/>
        </w:rPr>
      </w:pPr>
      <w:r>
        <w:rPr>
          <w:rFonts w:asciiTheme="minorEastAsia" w:eastAsiaTheme="minorEastAsia" w:hAnsiTheme="minorEastAsia"/>
          <w:noProof/>
          <w:sz w:val="24"/>
          <w:szCs w:val="24"/>
        </w:rPr>
        <w:lastRenderedPageBreak/>
        <mc:AlternateContent>
          <mc:Choice Requires="wps">
            <w:drawing>
              <wp:anchor distT="0" distB="0" distL="114300" distR="114300" simplePos="0" relativeHeight="251693056" behindDoc="0" locked="0" layoutInCell="1" allowOverlap="1" wp14:anchorId="7C310932" wp14:editId="37C1D090">
                <wp:simplePos x="0" y="0"/>
                <wp:positionH relativeFrom="margin">
                  <wp:posOffset>216674</wp:posOffset>
                </wp:positionH>
                <wp:positionV relativeFrom="paragraph">
                  <wp:posOffset>-80688</wp:posOffset>
                </wp:positionV>
                <wp:extent cx="6195060" cy="1402080"/>
                <wp:effectExtent l="0" t="0" r="15240" b="26670"/>
                <wp:wrapNone/>
                <wp:docPr id="36" name="正方形/長方形 36"/>
                <wp:cNvGraphicFramePr/>
                <a:graphic xmlns:a="http://schemas.openxmlformats.org/drawingml/2006/main">
                  <a:graphicData uri="http://schemas.microsoft.com/office/word/2010/wordprocessingShape">
                    <wps:wsp>
                      <wps:cNvSpPr/>
                      <wps:spPr>
                        <a:xfrm>
                          <a:off x="0" y="0"/>
                          <a:ext cx="6195060" cy="140208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2CB3D" id="正方形/長方形 36" o:spid="_x0000_s1026" style="position:absolute;margin-left:17.05pt;margin-top:-6.35pt;width:487.8pt;height:110.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" filled="f" strokecolor="black [1600]" strokeweight="1pt">
                <w10:wrap anchorx="margin"/>
              </v:rect>
            </w:pict>
          </mc:Fallback>
        </mc:AlternateContent>
      </w:r>
      <w:r w:rsidR="006C02A8" w:rsidRPr="006C02A8">
        <w:rPr>
          <w:rFonts w:asciiTheme="majorEastAsia" w:eastAsiaTheme="majorEastAsia" w:hAnsiTheme="majorEastAsia" w:cs="ＭＳ 明朝" w:hint="eastAsia"/>
          <w:sz w:val="24"/>
          <w:szCs w:val="24"/>
        </w:rPr>
        <w:t>【関係者評価】</w:t>
      </w:r>
    </w:p>
    <w:p w14:paraId="22E05544" w14:textId="05B6A637" w:rsidR="00F05DFA" w:rsidRDefault="00C417ED" w:rsidP="00612717">
      <w:pPr>
        <w:ind w:left="960" w:hangingChars="400" w:hanging="960"/>
        <w:rPr>
          <w:rFonts w:asciiTheme="majorEastAsia" w:eastAsiaTheme="majorEastAsia" w:hAnsiTheme="majorEastAsia" w:cs="ＭＳ 明朝"/>
        </w:rPr>
      </w:pPr>
      <w:r>
        <w:rPr>
          <w:rFonts w:asciiTheme="majorEastAsia" w:eastAsiaTheme="majorEastAsia" w:hAnsiTheme="majorEastAsia" w:cs="ＭＳ 明朝" w:hint="eastAsia"/>
          <w:sz w:val="24"/>
          <w:szCs w:val="24"/>
        </w:rPr>
        <w:t xml:space="preserve">　　　・慈恵福祉が行っている地域との関りのあるペンギンクラブなど地域住民の方に浸透　しています。</w:t>
      </w:r>
      <w:r w:rsidR="00612717">
        <w:rPr>
          <w:rFonts w:asciiTheme="majorEastAsia" w:eastAsiaTheme="majorEastAsia" w:hAnsiTheme="majorEastAsia" w:cs="ＭＳ 明朝" w:hint="eastAsia"/>
          <w:sz w:val="24"/>
          <w:szCs w:val="24"/>
        </w:rPr>
        <w:t>コロナが五類に移行したため、</w:t>
      </w:r>
      <w:r>
        <w:rPr>
          <w:rFonts w:asciiTheme="majorEastAsia" w:eastAsiaTheme="majorEastAsia" w:hAnsiTheme="majorEastAsia" w:cs="ＭＳ 明朝" w:hint="eastAsia"/>
        </w:rPr>
        <w:t>今後、もっと</w:t>
      </w:r>
      <w:r w:rsidR="00F05DFA">
        <w:rPr>
          <w:rFonts w:asciiTheme="majorEastAsia" w:eastAsiaTheme="majorEastAsia" w:hAnsiTheme="majorEastAsia" w:cs="ＭＳ 明朝" w:hint="eastAsia"/>
        </w:rPr>
        <w:t>地域行事も</w:t>
      </w:r>
      <w:r w:rsidR="008A2275">
        <w:rPr>
          <w:rFonts w:asciiTheme="majorEastAsia" w:eastAsiaTheme="majorEastAsia" w:hAnsiTheme="majorEastAsia" w:cs="ＭＳ 明朝" w:hint="eastAsia"/>
        </w:rPr>
        <w:t>復活してい</w:t>
      </w:r>
      <w:r>
        <w:rPr>
          <w:rFonts w:asciiTheme="majorEastAsia" w:eastAsiaTheme="majorEastAsia" w:hAnsiTheme="majorEastAsia" w:cs="ＭＳ 明朝" w:hint="eastAsia"/>
        </w:rPr>
        <w:t>くと</w:t>
      </w:r>
      <w:r w:rsidR="00612717">
        <w:rPr>
          <w:rFonts w:asciiTheme="majorEastAsia" w:eastAsiaTheme="majorEastAsia" w:hAnsiTheme="majorEastAsia" w:cs="ＭＳ 明朝" w:hint="eastAsia"/>
        </w:rPr>
        <w:t xml:space="preserve">   </w:t>
      </w:r>
      <w:r>
        <w:rPr>
          <w:rFonts w:asciiTheme="majorEastAsia" w:eastAsiaTheme="majorEastAsia" w:hAnsiTheme="majorEastAsia" w:cs="ＭＳ 明朝" w:hint="eastAsia"/>
        </w:rPr>
        <w:t>よいです。</w:t>
      </w:r>
    </w:p>
    <w:p w14:paraId="2179447F" w14:textId="35ED2845" w:rsidR="006C02A8" w:rsidRPr="006C02A8" w:rsidRDefault="006C02A8" w:rsidP="006C02A8">
      <w:pPr>
        <w:spacing w:after="0"/>
        <w:rPr>
          <w:rFonts w:asciiTheme="majorEastAsia" w:eastAsiaTheme="majorEastAsia" w:hAnsiTheme="majorEastAsia" w:cs="ＭＳ 明朝"/>
        </w:rPr>
      </w:pPr>
      <w:r>
        <w:rPr>
          <w:rFonts w:asciiTheme="majorEastAsia" w:eastAsiaTheme="majorEastAsia" w:hAnsiTheme="majorEastAsia" w:cs="ＭＳ 明朝" w:hint="eastAsia"/>
        </w:rPr>
        <w:t xml:space="preserve">　　　</w:t>
      </w:r>
    </w:p>
    <w:p w14:paraId="3A410A0C" w14:textId="77777777" w:rsidR="000A4FEA" w:rsidRDefault="000A4FEA" w:rsidP="002C415F">
      <w:pPr>
        <w:rPr>
          <w:rFonts w:asciiTheme="majorEastAsia" w:eastAsiaTheme="majorEastAsia" w:hAnsiTheme="majorEastAsia" w:cs="ＭＳ 明朝"/>
          <w:b/>
          <w:sz w:val="24"/>
          <w:szCs w:val="24"/>
        </w:rPr>
      </w:pPr>
    </w:p>
    <w:p w14:paraId="7EC0C8A6" w14:textId="77777777" w:rsidR="00453A14" w:rsidRPr="00C90BC1" w:rsidRDefault="00C90BC1" w:rsidP="002C415F">
      <w:pPr>
        <w:rPr>
          <w:rFonts w:asciiTheme="majorEastAsia" w:eastAsiaTheme="majorEastAsia" w:hAnsiTheme="majorEastAsia" w:cs="ＭＳ 明朝"/>
          <w:b/>
          <w:sz w:val="24"/>
          <w:szCs w:val="24"/>
        </w:rPr>
      </w:pPr>
      <w:r w:rsidRPr="00C90BC1">
        <w:rPr>
          <w:rFonts w:asciiTheme="majorEastAsia" w:eastAsiaTheme="majorEastAsia" w:hAnsiTheme="majorEastAsia" w:cs="ＭＳ 明朝"/>
          <w:b/>
          <w:sz w:val="24"/>
          <w:szCs w:val="24"/>
        </w:rPr>
        <w:t>Ⅴ</w:t>
      </w:r>
      <w:r w:rsidR="00AC40C4" w:rsidRPr="00C90BC1">
        <w:rPr>
          <w:rFonts w:asciiTheme="majorEastAsia" w:eastAsiaTheme="majorEastAsia" w:hAnsiTheme="majorEastAsia" w:cs="ＭＳ 明朝"/>
          <w:b/>
          <w:sz w:val="24"/>
          <w:szCs w:val="24"/>
        </w:rPr>
        <w:t xml:space="preserve">　</w:t>
      </w:r>
      <w:r w:rsidR="002C415F" w:rsidRPr="00C90BC1">
        <w:rPr>
          <w:rFonts w:asciiTheme="majorEastAsia" w:eastAsiaTheme="majorEastAsia" w:hAnsiTheme="majorEastAsia" w:cs="ＭＳ 明朝"/>
          <w:b/>
          <w:sz w:val="24"/>
          <w:szCs w:val="24"/>
        </w:rPr>
        <w:t>総合的な評価結果</w:t>
      </w:r>
    </w:p>
    <w:p w14:paraId="44DE7FF7" w14:textId="0E5EB14F" w:rsidR="00B6470D" w:rsidRDefault="00C53D93" w:rsidP="00493B21">
      <w:pPr>
        <w:ind w:left="240" w:hangingChars="100" w:hanging="24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000F26BE">
        <w:rPr>
          <w:rFonts w:asciiTheme="minorEastAsia" w:eastAsiaTheme="minorEastAsia" w:hAnsiTheme="minorEastAsia"/>
          <w:sz w:val="24"/>
          <w:szCs w:val="24"/>
        </w:rPr>
        <w:t xml:space="preserve">　</w:t>
      </w:r>
      <w:r w:rsidR="00323984">
        <w:rPr>
          <w:rFonts w:asciiTheme="minorEastAsia" w:eastAsiaTheme="minorEastAsia" w:hAnsiTheme="minorEastAsia" w:hint="eastAsia"/>
          <w:sz w:val="24"/>
          <w:szCs w:val="24"/>
        </w:rPr>
        <w:t>昨年度からの改善により</w:t>
      </w:r>
      <w:r w:rsidR="007C701B">
        <w:rPr>
          <w:rFonts w:asciiTheme="minorEastAsia" w:eastAsiaTheme="minorEastAsia" w:hAnsiTheme="minorEastAsia" w:hint="eastAsia"/>
          <w:sz w:val="24"/>
          <w:szCs w:val="24"/>
        </w:rPr>
        <w:t>、</w:t>
      </w:r>
      <w:r w:rsidR="007C701B">
        <w:rPr>
          <w:rFonts w:asciiTheme="minorEastAsia" w:eastAsiaTheme="minorEastAsia" w:hAnsiTheme="minorEastAsia"/>
          <w:sz w:val="24"/>
          <w:szCs w:val="24"/>
        </w:rPr>
        <w:t>各取り組み状況については</w:t>
      </w:r>
      <w:r w:rsidR="007C701B">
        <w:rPr>
          <w:rFonts w:asciiTheme="minorEastAsia" w:eastAsiaTheme="minorEastAsia" w:hAnsiTheme="minorEastAsia" w:hint="eastAsia"/>
          <w:sz w:val="24"/>
          <w:szCs w:val="24"/>
        </w:rPr>
        <w:t>、</w:t>
      </w:r>
      <w:r>
        <w:rPr>
          <w:rFonts w:asciiTheme="minorEastAsia" w:eastAsiaTheme="minorEastAsia" w:hAnsiTheme="minorEastAsia"/>
          <w:sz w:val="24"/>
          <w:szCs w:val="24"/>
        </w:rPr>
        <w:t>「適切」「ほぼ適切」</w:t>
      </w:r>
      <w:r w:rsidR="000F26BE">
        <w:rPr>
          <w:rFonts w:asciiTheme="minorEastAsia" w:eastAsiaTheme="minorEastAsia" w:hAnsiTheme="minorEastAsia"/>
          <w:sz w:val="24"/>
          <w:szCs w:val="24"/>
        </w:rPr>
        <w:t>と評価できる。</w:t>
      </w:r>
    </w:p>
    <w:p w14:paraId="3A097DFA" w14:textId="676D2658" w:rsidR="00A276B6" w:rsidRDefault="00612717" w:rsidP="00B6470D">
      <w:pPr>
        <w:ind w:leftChars="100" w:left="22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今年度は新型コロナウイルスが五類へ移行したこともあり、ボランティア活動も今まで</w:t>
      </w:r>
      <w:r>
        <w:rPr>
          <w:rFonts w:asciiTheme="minorEastAsia" w:eastAsiaTheme="minorEastAsia" w:hAnsiTheme="minorEastAsia"/>
          <w:sz w:val="24"/>
          <w:szCs w:val="24"/>
        </w:rPr>
        <w:br/>
      </w:r>
      <w:r>
        <w:rPr>
          <w:rFonts w:asciiTheme="minorEastAsia" w:eastAsiaTheme="minorEastAsia" w:hAnsiTheme="minorEastAsia" w:hint="eastAsia"/>
          <w:sz w:val="24"/>
          <w:szCs w:val="24"/>
        </w:rPr>
        <w:t>のように</w:t>
      </w:r>
      <w:r w:rsidR="00A276B6">
        <w:rPr>
          <w:rFonts w:asciiTheme="minorEastAsia" w:eastAsiaTheme="minorEastAsia" w:hAnsiTheme="minorEastAsia" w:hint="eastAsia"/>
          <w:sz w:val="24"/>
          <w:szCs w:val="24"/>
        </w:rPr>
        <w:t>もどりつつある。実習においても全員が実習体験できるように施設・園に協力いただいている状況である。そして、クラスターが発生した施設については、長期休みに実習を</w:t>
      </w:r>
      <w:r w:rsidR="00A276B6">
        <w:rPr>
          <w:rFonts w:asciiTheme="minorEastAsia" w:eastAsiaTheme="minorEastAsia" w:hAnsiTheme="minorEastAsia"/>
          <w:sz w:val="24"/>
          <w:szCs w:val="24"/>
        </w:rPr>
        <w:br/>
      </w:r>
      <w:r w:rsidR="00A276B6">
        <w:rPr>
          <w:rFonts w:asciiTheme="minorEastAsia" w:eastAsiaTheme="minorEastAsia" w:hAnsiTheme="minorEastAsia" w:hint="eastAsia"/>
          <w:sz w:val="24"/>
          <w:szCs w:val="24"/>
        </w:rPr>
        <w:t>実施できるよう配慮いただいている。今年度外部との交流も増え、以前のような活気がもどりつつある状況になってきたといえる。</w:t>
      </w:r>
    </w:p>
    <w:p w14:paraId="26E003B8" w14:textId="572433A2" w:rsidR="000F26BE" w:rsidRDefault="00C90BC1" w:rsidP="00B6470D">
      <w:pPr>
        <w:ind w:leftChars="100" w:left="220"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さくら学園の教育活動の根幹である</w:t>
      </w:r>
      <w:r w:rsidR="000F26BE">
        <w:rPr>
          <w:rFonts w:asciiTheme="minorEastAsia" w:eastAsiaTheme="minorEastAsia" w:hAnsiTheme="minorEastAsia"/>
          <w:sz w:val="24"/>
          <w:szCs w:val="24"/>
        </w:rPr>
        <w:t>校訓「</w:t>
      </w:r>
      <w:r w:rsidR="000F26BE">
        <w:rPr>
          <w:rFonts w:asciiTheme="minorEastAsia" w:eastAsiaTheme="minorEastAsia" w:hAnsiTheme="minorEastAsia"/>
          <w:sz w:val="24"/>
          <w:szCs w:val="24"/>
        </w:rPr>
        <w:ruby>
          <w:rubyPr>
            <w:rubyAlign w:val="distributeSpace"/>
            <w:hps w:val="12"/>
            <w:hpsRaise w:val="22"/>
            <w:hpsBaseText w:val="24"/>
            <w:lid w:val="ja-JP"/>
          </w:rubyPr>
          <w:rt>
            <w:r w:rsidR="000F26BE" w:rsidRPr="000F26BE">
              <w:rPr>
                <w:rFonts w:ascii="ＭＳ 明朝" w:eastAsia="ＭＳ 明朝" w:hAnsi="ＭＳ 明朝"/>
                <w:sz w:val="12"/>
                <w:szCs w:val="24"/>
              </w:rPr>
              <w:t>まごころ</w:t>
            </w:r>
          </w:rt>
          <w:rubyBase>
            <w:r w:rsidR="000F26BE">
              <w:rPr>
                <w:rFonts w:asciiTheme="minorEastAsia" w:eastAsiaTheme="minorEastAsia" w:hAnsiTheme="minorEastAsia"/>
                <w:sz w:val="24"/>
                <w:szCs w:val="24"/>
              </w:rPr>
              <w:t>誠心</w:t>
            </w:r>
          </w:rubyBase>
        </w:ruby>
      </w:r>
      <w:r w:rsidR="000F26BE">
        <w:rPr>
          <w:rFonts w:asciiTheme="minorEastAsia" w:eastAsiaTheme="minorEastAsia" w:hAnsiTheme="minorEastAsia"/>
          <w:sz w:val="24"/>
          <w:szCs w:val="24"/>
        </w:rPr>
        <w:t>」を全職員・全</w:t>
      </w:r>
      <w:r w:rsidR="000C7E54">
        <w:rPr>
          <w:rFonts w:asciiTheme="minorEastAsia" w:eastAsiaTheme="minorEastAsia" w:hAnsiTheme="minorEastAsia" w:hint="eastAsia"/>
          <w:sz w:val="24"/>
          <w:szCs w:val="24"/>
        </w:rPr>
        <w:t>学生</w:t>
      </w:r>
      <w:r w:rsidR="000F26BE">
        <w:rPr>
          <w:rFonts w:asciiTheme="minorEastAsia" w:eastAsiaTheme="minorEastAsia" w:hAnsiTheme="minorEastAsia"/>
          <w:sz w:val="24"/>
          <w:szCs w:val="24"/>
        </w:rPr>
        <w:t>で大切にし、一人一人の</w:t>
      </w:r>
      <w:r w:rsidR="000C7E54">
        <w:rPr>
          <w:rFonts w:asciiTheme="minorEastAsia" w:eastAsiaTheme="minorEastAsia" w:hAnsiTheme="minorEastAsia" w:hint="eastAsia"/>
          <w:sz w:val="24"/>
          <w:szCs w:val="24"/>
        </w:rPr>
        <w:t>学生</w:t>
      </w:r>
      <w:r w:rsidR="000F26BE">
        <w:rPr>
          <w:rFonts w:asciiTheme="minorEastAsia" w:eastAsiaTheme="minorEastAsia" w:hAnsiTheme="minorEastAsia"/>
          <w:sz w:val="24"/>
          <w:szCs w:val="24"/>
        </w:rPr>
        <w:t>に寄り添った</w:t>
      </w:r>
      <w:r>
        <w:rPr>
          <w:rFonts w:asciiTheme="minorEastAsia" w:eastAsiaTheme="minorEastAsia" w:hAnsiTheme="minorEastAsia"/>
          <w:sz w:val="24"/>
          <w:szCs w:val="24"/>
        </w:rPr>
        <w:t>、</w:t>
      </w:r>
      <w:r w:rsidR="000C7E54">
        <w:rPr>
          <w:rFonts w:asciiTheme="minorEastAsia" w:eastAsiaTheme="minorEastAsia" w:hAnsiTheme="minorEastAsia" w:hint="eastAsia"/>
          <w:sz w:val="24"/>
          <w:szCs w:val="24"/>
        </w:rPr>
        <w:t>きめ細かく丁寧な</w:t>
      </w:r>
      <w:r w:rsidR="00493B21">
        <w:rPr>
          <w:rFonts w:asciiTheme="minorEastAsia" w:eastAsiaTheme="minorEastAsia" w:hAnsiTheme="minorEastAsia"/>
          <w:sz w:val="24"/>
          <w:szCs w:val="24"/>
        </w:rPr>
        <w:t>指導</w:t>
      </w:r>
      <w:r w:rsidR="000C7E54">
        <w:rPr>
          <w:rFonts w:asciiTheme="minorEastAsia" w:eastAsiaTheme="minorEastAsia" w:hAnsiTheme="minorEastAsia" w:hint="eastAsia"/>
          <w:sz w:val="24"/>
          <w:szCs w:val="24"/>
        </w:rPr>
        <w:t>により</w:t>
      </w:r>
      <w:r w:rsidR="008F6AFF">
        <w:rPr>
          <w:rFonts w:asciiTheme="minorEastAsia" w:eastAsiaTheme="minorEastAsia" w:hAnsiTheme="minorEastAsia" w:hint="eastAsia"/>
          <w:sz w:val="24"/>
          <w:szCs w:val="24"/>
        </w:rPr>
        <w:t>、</w:t>
      </w:r>
      <w:r w:rsidR="008F6AFF" w:rsidRPr="001E58BD">
        <w:rPr>
          <w:rFonts w:asciiTheme="minorEastAsia" w:eastAsiaTheme="minorEastAsia" w:hAnsiTheme="minorEastAsia" w:cs="ＭＳ ゴシック" w:hint="eastAsia"/>
          <w:sz w:val="24"/>
          <w:szCs w:val="24"/>
        </w:rPr>
        <w:t>心豊かで自律心に富み、社会に貢献できる人材</w:t>
      </w:r>
      <w:r w:rsidR="008F6AFF">
        <w:rPr>
          <w:rFonts w:asciiTheme="minorEastAsia" w:eastAsiaTheme="minorEastAsia" w:hAnsiTheme="minorEastAsia" w:cs="ＭＳ ゴシック" w:hint="eastAsia"/>
          <w:sz w:val="24"/>
          <w:szCs w:val="24"/>
        </w:rPr>
        <w:t>に成長し</w:t>
      </w:r>
      <w:r w:rsidR="003C3A44">
        <w:rPr>
          <w:rFonts w:asciiTheme="minorEastAsia" w:eastAsiaTheme="minorEastAsia" w:hAnsiTheme="minorEastAsia" w:cs="ＭＳ ゴシック" w:hint="eastAsia"/>
          <w:sz w:val="24"/>
          <w:szCs w:val="24"/>
        </w:rPr>
        <w:t>卒業し</w:t>
      </w:r>
      <w:r w:rsidR="008F6AFF">
        <w:rPr>
          <w:rFonts w:asciiTheme="minorEastAsia" w:eastAsiaTheme="minorEastAsia" w:hAnsiTheme="minorEastAsia" w:hint="eastAsia"/>
          <w:sz w:val="24"/>
          <w:szCs w:val="24"/>
        </w:rPr>
        <w:t>ている。関係施設・園からも</w:t>
      </w:r>
      <w:r w:rsidR="003C3A44">
        <w:rPr>
          <w:rFonts w:asciiTheme="minorEastAsia" w:eastAsiaTheme="minorEastAsia" w:hAnsiTheme="minorEastAsia" w:hint="eastAsia"/>
          <w:sz w:val="24"/>
          <w:szCs w:val="24"/>
        </w:rPr>
        <w:t>「</w:t>
      </w:r>
      <w:r w:rsidR="008F6AFF">
        <w:rPr>
          <w:rFonts w:asciiTheme="minorEastAsia" w:eastAsiaTheme="minorEastAsia" w:hAnsiTheme="minorEastAsia" w:hint="eastAsia"/>
          <w:sz w:val="24"/>
          <w:szCs w:val="24"/>
        </w:rPr>
        <w:t>即戦力となり、必要な存在</w:t>
      </w:r>
      <w:r w:rsidR="003C3A44">
        <w:rPr>
          <w:rFonts w:asciiTheme="minorEastAsia" w:eastAsiaTheme="minorEastAsia" w:hAnsiTheme="minorEastAsia" w:hint="eastAsia"/>
          <w:sz w:val="24"/>
          <w:szCs w:val="24"/>
        </w:rPr>
        <w:t>」</w:t>
      </w:r>
      <w:r w:rsidR="008F6AFF">
        <w:rPr>
          <w:rFonts w:asciiTheme="minorEastAsia" w:eastAsiaTheme="minorEastAsia" w:hAnsiTheme="minorEastAsia" w:hint="eastAsia"/>
          <w:sz w:val="24"/>
          <w:szCs w:val="24"/>
        </w:rPr>
        <w:t>と称賛されている。</w:t>
      </w:r>
      <w:r w:rsidR="00493B21">
        <w:rPr>
          <w:rFonts w:asciiTheme="minorEastAsia" w:eastAsiaTheme="minorEastAsia" w:hAnsiTheme="minorEastAsia"/>
          <w:sz w:val="24"/>
          <w:szCs w:val="24"/>
        </w:rPr>
        <w:t>今後も</w:t>
      </w:r>
      <w:r w:rsidR="007C701B">
        <w:rPr>
          <w:rFonts w:asciiTheme="minorEastAsia" w:eastAsiaTheme="minorEastAsia" w:hAnsiTheme="minorEastAsia" w:hint="eastAsia"/>
          <w:sz w:val="24"/>
          <w:szCs w:val="24"/>
        </w:rPr>
        <w:t>感染対策を十分に行い、</w:t>
      </w:r>
      <w:r w:rsidR="005D3D14">
        <w:rPr>
          <w:rFonts w:asciiTheme="minorEastAsia" w:eastAsiaTheme="minorEastAsia" w:hAnsiTheme="minorEastAsia" w:hint="eastAsia"/>
          <w:sz w:val="24"/>
          <w:szCs w:val="24"/>
        </w:rPr>
        <w:t>一人一人</w:t>
      </w:r>
      <w:r w:rsidR="003C3A44">
        <w:rPr>
          <w:rFonts w:asciiTheme="minorEastAsia" w:eastAsiaTheme="minorEastAsia" w:hAnsiTheme="minorEastAsia" w:hint="eastAsia"/>
          <w:sz w:val="24"/>
          <w:szCs w:val="24"/>
        </w:rPr>
        <w:t>と</w:t>
      </w:r>
      <w:r w:rsidR="005D3D14">
        <w:rPr>
          <w:rFonts w:asciiTheme="minorEastAsia" w:eastAsiaTheme="minorEastAsia" w:hAnsiTheme="minorEastAsia" w:hint="eastAsia"/>
          <w:sz w:val="24"/>
          <w:szCs w:val="24"/>
        </w:rPr>
        <w:t>しっかり</w:t>
      </w:r>
      <w:r w:rsidR="003C3A44">
        <w:rPr>
          <w:rFonts w:asciiTheme="minorEastAsia" w:eastAsiaTheme="minorEastAsia" w:hAnsiTheme="minorEastAsia" w:hint="eastAsia"/>
          <w:sz w:val="24"/>
          <w:szCs w:val="24"/>
        </w:rPr>
        <w:t>向き合い</w:t>
      </w:r>
      <w:r w:rsidR="005D3D14">
        <w:rPr>
          <w:rFonts w:asciiTheme="minorEastAsia" w:eastAsiaTheme="minorEastAsia" w:hAnsiTheme="minorEastAsia" w:hint="eastAsia"/>
          <w:sz w:val="24"/>
          <w:szCs w:val="24"/>
        </w:rPr>
        <w:t>、</w:t>
      </w:r>
      <w:r w:rsidR="003C3A44">
        <w:rPr>
          <w:rFonts w:asciiTheme="minorEastAsia" w:eastAsiaTheme="minorEastAsia" w:hAnsiTheme="minorEastAsia" w:hint="eastAsia"/>
          <w:sz w:val="24"/>
          <w:szCs w:val="24"/>
        </w:rPr>
        <w:t>学生に合った</w:t>
      </w:r>
      <w:r w:rsidR="005D3D14">
        <w:rPr>
          <w:rFonts w:asciiTheme="minorEastAsia" w:eastAsiaTheme="minorEastAsia" w:hAnsiTheme="minorEastAsia" w:hint="eastAsia"/>
          <w:sz w:val="24"/>
          <w:szCs w:val="24"/>
        </w:rPr>
        <w:t>きめ細かな</w:t>
      </w:r>
      <w:r w:rsidR="00B6470D">
        <w:rPr>
          <w:rFonts w:asciiTheme="minorEastAsia" w:eastAsiaTheme="minorEastAsia" w:hAnsiTheme="minorEastAsia"/>
          <w:sz w:val="24"/>
          <w:szCs w:val="24"/>
        </w:rPr>
        <w:t>教育に取り組んでいく。</w:t>
      </w:r>
    </w:p>
    <w:p w14:paraId="7AFB6D47" w14:textId="77777777" w:rsidR="00942A19" w:rsidRDefault="00187FD3" w:rsidP="00B6470D">
      <w:pPr>
        <w:ind w:leftChars="100" w:left="220" w:firstLineChars="100" w:firstLine="240"/>
        <w:rPr>
          <w:rFonts w:eastAsiaTheme="minorEastAsia"/>
        </w:rPr>
      </w:pPr>
      <w:r>
        <w:rPr>
          <w:rFonts w:asciiTheme="minorEastAsia" w:eastAsiaTheme="minorEastAsia" w:hAnsiTheme="minorEastAsia"/>
          <w:sz w:val="24"/>
          <w:szCs w:val="24"/>
        </w:rPr>
        <w:t>全教職員で</w:t>
      </w:r>
      <w:r w:rsidR="00D022C0">
        <w:rPr>
          <w:rFonts w:asciiTheme="minorEastAsia" w:eastAsiaTheme="minorEastAsia" w:hAnsiTheme="minorEastAsia"/>
          <w:sz w:val="24"/>
          <w:szCs w:val="24"/>
        </w:rPr>
        <w:t>、</w:t>
      </w:r>
      <w:r w:rsidR="005D3D14">
        <w:rPr>
          <w:rFonts w:asciiTheme="minorEastAsia" w:eastAsiaTheme="minorEastAsia" w:hAnsiTheme="minorEastAsia" w:hint="eastAsia"/>
          <w:sz w:val="24"/>
          <w:szCs w:val="24"/>
        </w:rPr>
        <w:t>全ての学生（留学生を含む）</w:t>
      </w:r>
      <w:r>
        <w:rPr>
          <w:rFonts w:asciiTheme="minorEastAsia" w:eastAsiaTheme="minorEastAsia" w:hAnsiTheme="minorEastAsia"/>
          <w:sz w:val="24"/>
          <w:szCs w:val="24"/>
        </w:rPr>
        <w:t>に</w:t>
      </w:r>
      <w:r w:rsidR="00C90BC1">
        <w:rPr>
          <w:rFonts w:asciiTheme="minorEastAsia" w:eastAsiaTheme="minorEastAsia" w:hAnsiTheme="minorEastAsia"/>
          <w:sz w:val="24"/>
          <w:szCs w:val="24"/>
        </w:rPr>
        <w:t>誠実に対応</w:t>
      </w:r>
      <w:r>
        <w:rPr>
          <w:rFonts w:asciiTheme="minorEastAsia" w:eastAsiaTheme="minorEastAsia" w:hAnsiTheme="minorEastAsia"/>
          <w:sz w:val="24"/>
          <w:szCs w:val="24"/>
        </w:rPr>
        <w:t>し</w:t>
      </w:r>
      <w:r w:rsidR="00B6470D">
        <w:rPr>
          <w:rFonts w:asciiTheme="minorEastAsia" w:eastAsiaTheme="minorEastAsia" w:hAnsiTheme="minorEastAsia"/>
          <w:sz w:val="24"/>
          <w:szCs w:val="24"/>
        </w:rPr>
        <w:t>、</w:t>
      </w:r>
      <w:r w:rsidR="005D3D14">
        <w:rPr>
          <w:rFonts w:asciiTheme="minorEastAsia" w:eastAsiaTheme="minorEastAsia" w:hAnsiTheme="minorEastAsia" w:hint="eastAsia"/>
          <w:sz w:val="24"/>
          <w:szCs w:val="24"/>
        </w:rPr>
        <w:t>学生</w:t>
      </w:r>
      <w:r w:rsidR="00C90BC1">
        <w:rPr>
          <w:rFonts w:asciiTheme="minorEastAsia" w:eastAsiaTheme="minorEastAsia" w:hAnsiTheme="minorEastAsia"/>
          <w:sz w:val="24"/>
          <w:szCs w:val="24"/>
        </w:rPr>
        <w:t>自身が</w:t>
      </w:r>
      <w:r w:rsidR="00353619">
        <w:rPr>
          <w:rFonts w:asciiTheme="minorEastAsia" w:eastAsiaTheme="minorEastAsia" w:hAnsiTheme="minorEastAsia" w:hint="eastAsia"/>
          <w:sz w:val="24"/>
          <w:szCs w:val="24"/>
        </w:rPr>
        <w:t>自ら考え行動できるよう</w:t>
      </w:r>
      <w:r w:rsidR="00B6470D">
        <w:rPr>
          <w:rFonts w:asciiTheme="minorEastAsia" w:eastAsiaTheme="minorEastAsia" w:hAnsiTheme="minorEastAsia"/>
          <w:sz w:val="24"/>
          <w:szCs w:val="24"/>
        </w:rPr>
        <w:t>教育環境を整え、評価結果を真摯に受け止め、時代のニーズに応える職業教育を</w:t>
      </w:r>
      <w:r w:rsidR="00C90BC1">
        <w:rPr>
          <w:rFonts w:asciiTheme="minorEastAsia" w:eastAsiaTheme="minorEastAsia" w:hAnsiTheme="minorEastAsia"/>
          <w:sz w:val="24"/>
          <w:szCs w:val="24"/>
        </w:rPr>
        <w:t>継続</w:t>
      </w:r>
      <w:r w:rsidR="00B6470D">
        <w:rPr>
          <w:rFonts w:asciiTheme="minorEastAsia" w:eastAsiaTheme="minorEastAsia" w:hAnsiTheme="minorEastAsia"/>
          <w:sz w:val="24"/>
          <w:szCs w:val="24"/>
        </w:rPr>
        <w:t>して</w:t>
      </w:r>
      <w:r w:rsidR="00353619">
        <w:rPr>
          <w:rFonts w:asciiTheme="minorEastAsia" w:eastAsiaTheme="minorEastAsia" w:hAnsiTheme="minorEastAsia" w:hint="eastAsia"/>
          <w:sz w:val="24"/>
          <w:szCs w:val="24"/>
        </w:rPr>
        <w:t>いく</w:t>
      </w:r>
      <w:r w:rsidR="00B6470D">
        <w:rPr>
          <w:rFonts w:asciiTheme="minorEastAsia" w:eastAsiaTheme="minorEastAsia" w:hAnsiTheme="minorEastAsia"/>
          <w:sz w:val="24"/>
          <w:szCs w:val="24"/>
        </w:rPr>
        <w:t>。</w:t>
      </w:r>
    </w:p>
    <w:p w14:paraId="1A9C28EB" w14:textId="77777777" w:rsidR="00942A19" w:rsidRDefault="00942A19" w:rsidP="002C415F">
      <w:pPr>
        <w:rPr>
          <w:rFonts w:eastAsiaTheme="minorEastAsia"/>
        </w:rPr>
      </w:pPr>
    </w:p>
    <w:p w14:paraId="73DA770A" w14:textId="77777777" w:rsidR="00942A19" w:rsidRDefault="00942A19" w:rsidP="002C415F">
      <w:pPr>
        <w:rPr>
          <w:rFonts w:eastAsiaTheme="minorEastAsia"/>
        </w:rPr>
      </w:pPr>
    </w:p>
    <w:p w14:paraId="24BDC453" w14:textId="77777777" w:rsidR="00713928" w:rsidRDefault="00713928" w:rsidP="002C415F">
      <w:pPr>
        <w:rPr>
          <w:rFonts w:eastAsiaTheme="minorEastAsia"/>
        </w:rPr>
      </w:pPr>
    </w:p>
    <w:p w14:paraId="1F216CD6" w14:textId="77777777" w:rsidR="00713928" w:rsidRDefault="00713928" w:rsidP="002C415F">
      <w:pPr>
        <w:rPr>
          <w:rFonts w:eastAsiaTheme="minorEastAsia"/>
        </w:rPr>
      </w:pPr>
    </w:p>
    <w:p w14:paraId="51C1FED6" w14:textId="77777777" w:rsidR="00A72240" w:rsidRDefault="00A72240" w:rsidP="002C415F">
      <w:pPr>
        <w:rPr>
          <w:rFonts w:eastAsiaTheme="minorEastAsia"/>
        </w:rPr>
      </w:pPr>
    </w:p>
    <w:sectPr w:rsidR="00A72240" w:rsidSect="00997A57">
      <w:footerReference w:type="even" r:id="rId8"/>
      <w:footerReference w:type="default" r:id="rId9"/>
      <w:footerReference w:type="first" r:id="rId10"/>
      <w:pgSz w:w="11906" w:h="16838"/>
      <w:pgMar w:top="1701" w:right="879" w:bottom="1009" w:left="856"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451A" w14:textId="77777777" w:rsidR="00997A57" w:rsidRDefault="00997A57">
      <w:pPr>
        <w:spacing w:after="0" w:line="240" w:lineRule="auto"/>
      </w:pPr>
      <w:r>
        <w:separator/>
      </w:r>
    </w:p>
  </w:endnote>
  <w:endnote w:type="continuationSeparator" w:id="0">
    <w:p w14:paraId="2059A216" w14:textId="77777777" w:rsidR="00997A57" w:rsidRDefault="00997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D10D" w14:textId="77777777" w:rsidR="00F6377B" w:rsidRDefault="00F6377B">
    <w:pPr>
      <w:spacing w:after="0"/>
      <w:ind w:right="204"/>
      <w:jc w:val="center"/>
    </w:pPr>
    <w:r>
      <w:rPr>
        <w:rFonts w:ascii="ＭＳ 明朝" w:eastAsia="ＭＳ 明朝" w:hAnsi="ＭＳ 明朝" w:cs="ＭＳ 明朝"/>
      </w:rPr>
      <w:t xml:space="preserve">- </w:t>
    </w:r>
    <w:r>
      <w:rPr>
        <w:rFonts w:ascii="ＭＳ 明朝" w:eastAsia="ＭＳ 明朝" w:hAnsi="ＭＳ 明朝" w:cs="ＭＳ 明朝"/>
      </w:rPr>
      <w:fldChar w:fldCharType="begin"/>
    </w:r>
    <w:r>
      <w:rPr>
        <w:rFonts w:ascii="ＭＳ 明朝" w:eastAsia="ＭＳ 明朝" w:hAnsi="ＭＳ 明朝" w:cs="ＭＳ 明朝"/>
      </w:rPr>
      <w:instrText xml:space="preserve"> PAGE   \* MERGEFORMAT </w:instrText>
    </w:r>
    <w:r>
      <w:rPr>
        <w:rFonts w:ascii="ＭＳ 明朝" w:eastAsia="ＭＳ 明朝" w:hAnsi="ＭＳ 明朝" w:cs="ＭＳ 明朝"/>
      </w:rPr>
      <w:fldChar w:fldCharType="separate"/>
    </w:r>
    <w:r>
      <w:rPr>
        <w:rFonts w:ascii="ＭＳ 明朝" w:eastAsia="ＭＳ 明朝" w:hAnsi="ＭＳ 明朝" w:cs="ＭＳ 明朝"/>
      </w:rPr>
      <w:t>30</w:t>
    </w:r>
    <w:r>
      <w:rPr>
        <w:rFonts w:ascii="ＭＳ 明朝" w:eastAsia="ＭＳ 明朝" w:hAnsi="ＭＳ 明朝" w:cs="ＭＳ 明朝"/>
      </w:rPr>
      <w:fldChar w:fldCharType="end"/>
    </w:r>
    <w:r>
      <w:rPr>
        <w:rFonts w:ascii="ＭＳ 明朝" w:eastAsia="ＭＳ 明朝" w:hAnsi="ＭＳ 明朝" w:cs="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9B0B" w14:textId="77777777" w:rsidR="00F6377B" w:rsidRDefault="00F6377B">
    <w:pPr>
      <w:spacing w:after="0"/>
      <w:ind w:right="204"/>
      <w:jc w:val="center"/>
    </w:pPr>
    <w:r>
      <w:rPr>
        <w:rFonts w:ascii="ＭＳ 明朝" w:eastAsia="ＭＳ 明朝" w:hAnsi="ＭＳ 明朝" w:cs="ＭＳ 明朝"/>
      </w:rPr>
      <w:t xml:space="preserve">- </w:t>
    </w:r>
    <w:r>
      <w:rPr>
        <w:rFonts w:ascii="ＭＳ 明朝" w:eastAsia="ＭＳ 明朝" w:hAnsi="ＭＳ 明朝" w:cs="ＭＳ 明朝"/>
      </w:rPr>
      <w:fldChar w:fldCharType="begin"/>
    </w:r>
    <w:r>
      <w:rPr>
        <w:rFonts w:ascii="ＭＳ 明朝" w:eastAsia="ＭＳ 明朝" w:hAnsi="ＭＳ 明朝" w:cs="ＭＳ 明朝"/>
      </w:rPr>
      <w:instrText xml:space="preserve"> PAGE   \* MERGEFORMAT </w:instrText>
    </w:r>
    <w:r>
      <w:rPr>
        <w:rFonts w:ascii="ＭＳ 明朝" w:eastAsia="ＭＳ 明朝" w:hAnsi="ＭＳ 明朝" w:cs="ＭＳ 明朝"/>
      </w:rPr>
      <w:fldChar w:fldCharType="separate"/>
    </w:r>
    <w:r w:rsidR="008A15A2">
      <w:rPr>
        <w:rFonts w:ascii="ＭＳ 明朝" w:eastAsia="ＭＳ 明朝" w:hAnsi="ＭＳ 明朝" w:cs="ＭＳ 明朝"/>
        <w:noProof/>
      </w:rPr>
      <w:t>9</w:t>
    </w:r>
    <w:r>
      <w:rPr>
        <w:rFonts w:ascii="ＭＳ 明朝" w:eastAsia="ＭＳ 明朝" w:hAnsi="ＭＳ 明朝" w:cs="ＭＳ 明朝"/>
      </w:rPr>
      <w:fldChar w:fldCharType="end"/>
    </w:r>
    <w:r>
      <w:rPr>
        <w:rFonts w:ascii="ＭＳ 明朝" w:eastAsia="ＭＳ 明朝" w:hAnsi="ＭＳ 明朝" w:cs="ＭＳ 明朝"/>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BD7F" w14:textId="77777777" w:rsidR="00F6377B" w:rsidRDefault="00F6377B">
    <w:pPr>
      <w:spacing w:after="0"/>
      <w:ind w:right="204"/>
      <w:jc w:val="center"/>
    </w:pPr>
    <w:r>
      <w:rPr>
        <w:rFonts w:ascii="ＭＳ 明朝" w:eastAsia="ＭＳ 明朝" w:hAnsi="ＭＳ 明朝" w:cs="ＭＳ 明朝"/>
      </w:rPr>
      <w:t xml:space="preserve">- </w:t>
    </w:r>
    <w:r>
      <w:rPr>
        <w:rFonts w:ascii="ＭＳ 明朝" w:eastAsia="ＭＳ 明朝" w:hAnsi="ＭＳ 明朝" w:cs="ＭＳ 明朝"/>
      </w:rPr>
      <w:fldChar w:fldCharType="begin"/>
    </w:r>
    <w:r>
      <w:rPr>
        <w:rFonts w:ascii="ＭＳ 明朝" w:eastAsia="ＭＳ 明朝" w:hAnsi="ＭＳ 明朝" w:cs="ＭＳ 明朝"/>
      </w:rPr>
      <w:instrText xml:space="preserve"> PAGE   \* MERGEFORMAT </w:instrText>
    </w:r>
    <w:r>
      <w:rPr>
        <w:rFonts w:ascii="ＭＳ 明朝" w:eastAsia="ＭＳ 明朝" w:hAnsi="ＭＳ 明朝" w:cs="ＭＳ 明朝"/>
      </w:rPr>
      <w:fldChar w:fldCharType="separate"/>
    </w:r>
    <w:r>
      <w:rPr>
        <w:rFonts w:ascii="ＭＳ 明朝" w:eastAsia="ＭＳ 明朝" w:hAnsi="ＭＳ 明朝" w:cs="ＭＳ 明朝"/>
      </w:rPr>
      <w:t>30</w:t>
    </w:r>
    <w:r>
      <w:rPr>
        <w:rFonts w:ascii="ＭＳ 明朝" w:eastAsia="ＭＳ 明朝" w:hAnsi="ＭＳ 明朝" w:cs="ＭＳ 明朝"/>
      </w:rPr>
      <w:fldChar w:fldCharType="end"/>
    </w:r>
    <w:r>
      <w:rPr>
        <w:rFonts w:ascii="ＭＳ 明朝" w:eastAsia="ＭＳ 明朝" w:hAnsi="ＭＳ 明朝" w:cs="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DDC8B" w14:textId="77777777" w:rsidR="00997A57" w:rsidRDefault="00997A57">
      <w:pPr>
        <w:spacing w:after="0" w:line="240" w:lineRule="auto"/>
      </w:pPr>
      <w:r>
        <w:separator/>
      </w:r>
    </w:p>
  </w:footnote>
  <w:footnote w:type="continuationSeparator" w:id="0">
    <w:p w14:paraId="6471C1D0" w14:textId="77777777" w:rsidR="00997A57" w:rsidRDefault="00997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4E8A"/>
    <w:multiLevelType w:val="hybridMultilevel"/>
    <w:tmpl w:val="6D8C34E6"/>
    <w:lvl w:ilvl="0" w:tplc="CEC25D0E">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75273BA">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A5C483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C18B89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23CC8E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496999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92C129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898BDF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EE2EED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C4201C"/>
    <w:multiLevelType w:val="hybridMultilevel"/>
    <w:tmpl w:val="0F48A8DE"/>
    <w:lvl w:ilvl="0" w:tplc="C5EA172C">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10090A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C8F9F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5D2033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F3E085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222C2E6">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EE8A04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6B830A4">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09EEC6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1E2C16"/>
    <w:multiLevelType w:val="hybridMultilevel"/>
    <w:tmpl w:val="ECBA3EAE"/>
    <w:lvl w:ilvl="0" w:tplc="B948771C">
      <w:numFmt w:val="bullet"/>
      <w:lvlText w:val="・"/>
      <w:lvlJc w:val="left"/>
      <w:pPr>
        <w:ind w:left="360" w:hanging="360"/>
      </w:pPr>
      <w:rPr>
        <w:rFonts w:ascii="ＭＳ 明朝" w:eastAsia="ＭＳ 明朝" w:hAnsi="ＭＳ 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6A7DE7"/>
    <w:multiLevelType w:val="hybridMultilevel"/>
    <w:tmpl w:val="D4182828"/>
    <w:lvl w:ilvl="0" w:tplc="D00C0F72">
      <w:start w:val="1"/>
      <w:numFmt w:val="decimalEnclosedCircle"/>
      <w:lvlText w:val="%1"/>
      <w:lvlJc w:val="left"/>
      <w:pPr>
        <w:ind w:left="10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E04AC02">
      <w:start w:val="1"/>
      <w:numFmt w:val="lowerLetter"/>
      <w:lvlText w:val="%2"/>
      <w:lvlJc w:val="left"/>
      <w:pPr>
        <w:ind w:left="17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BE86D38">
      <w:start w:val="1"/>
      <w:numFmt w:val="lowerRoman"/>
      <w:lvlText w:val="%3"/>
      <w:lvlJc w:val="left"/>
      <w:pPr>
        <w:ind w:left="24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BAEDD44">
      <w:start w:val="1"/>
      <w:numFmt w:val="decimal"/>
      <w:lvlText w:val="%4"/>
      <w:lvlJc w:val="left"/>
      <w:pPr>
        <w:ind w:left="31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D2B400">
      <w:start w:val="1"/>
      <w:numFmt w:val="lowerLetter"/>
      <w:lvlText w:val="%5"/>
      <w:lvlJc w:val="left"/>
      <w:pPr>
        <w:ind w:left="38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C1A9398">
      <w:start w:val="1"/>
      <w:numFmt w:val="lowerRoman"/>
      <w:lvlText w:val="%6"/>
      <w:lvlJc w:val="left"/>
      <w:pPr>
        <w:ind w:left="45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1DEB0A6">
      <w:start w:val="1"/>
      <w:numFmt w:val="decimal"/>
      <w:lvlText w:val="%7"/>
      <w:lvlJc w:val="left"/>
      <w:pPr>
        <w:ind w:left="5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B68F406">
      <w:start w:val="1"/>
      <w:numFmt w:val="lowerLetter"/>
      <w:lvlText w:val="%8"/>
      <w:lvlJc w:val="left"/>
      <w:pPr>
        <w:ind w:left="6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404F4E4">
      <w:start w:val="1"/>
      <w:numFmt w:val="lowerRoman"/>
      <w:lvlText w:val="%9"/>
      <w:lvlJc w:val="left"/>
      <w:pPr>
        <w:ind w:left="6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B01EE"/>
    <w:multiLevelType w:val="hybridMultilevel"/>
    <w:tmpl w:val="8700708C"/>
    <w:lvl w:ilvl="0" w:tplc="6A9674F6">
      <w:start w:val="3"/>
      <w:numFmt w:val="bullet"/>
      <w:lvlText w:val="・"/>
      <w:lvlJc w:val="left"/>
      <w:pPr>
        <w:ind w:left="576" w:hanging="360"/>
      </w:pPr>
      <w:rPr>
        <w:rFonts w:ascii="ＭＳ 明朝" w:eastAsia="ＭＳ 明朝" w:hAnsi="ＭＳ 明朝" w:cs="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 w15:restartNumberingAfterBreak="0">
    <w:nsid w:val="17252653"/>
    <w:multiLevelType w:val="hybridMultilevel"/>
    <w:tmpl w:val="12CA1B56"/>
    <w:lvl w:ilvl="0" w:tplc="066CAC70">
      <w:start w:val="2"/>
      <w:numFmt w:val="decimal"/>
      <w:lvlText w:val="(%1)"/>
      <w:lvlJc w:val="left"/>
      <w:pPr>
        <w:ind w:left="23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1" w:tplc="F4DAD18C">
      <w:start w:val="1"/>
      <w:numFmt w:val="lowerLetter"/>
      <w:lvlText w:val="%2"/>
      <w:lvlJc w:val="left"/>
      <w:pPr>
        <w:ind w:left="119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2" w:tplc="8A401C78">
      <w:start w:val="1"/>
      <w:numFmt w:val="lowerRoman"/>
      <w:lvlText w:val="%3"/>
      <w:lvlJc w:val="left"/>
      <w:pPr>
        <w:ind w:left="191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3" w:tplc="89F26E88">
      <w:start w:val="1"/>
      <w:numFmt w:val="decimal"/>
      <w:lvlText w:val="%4"/>
      <w:lvlJc w:val="left"/>
      <w:pPr>
        <w:ind w:left="263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4" w:tplc="EDE4DEE4">
      <w:start w:val="1"/>
      <w:numFmt w:val="lowerLetter"/>
      <w:lvlText w:val="%5"/>
      <w:lvlJc w:val="left"/>
      <w:pPr>
        <w:ind w:left="335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5" w:tplc="65DC0A68">
      <w:start w:val="1"/>
      <w:numFmt w:val="lowerRoman"/>
      <w:lvlText w:val="%6"/>
      <w:lvlJc w:val="left"/>
      <w:pPr>
        <w:ind w:left="407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6" w:tplc="731C58F2">
      <w:start w:val="1"/>
      <w:numFmt w:val="decimal"/>
      <w:lvlText w:val="%7"/>
      <w:lvlJc w:val="left"/>
      <w:pPr>
        <w:ind w:left="479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7" w:tplc="C720BEF8">
      <w:start w:val="1"/>
      <w:numFmt w:val="lowerLetter"/>
      <w:lvlText w:val="%8"/>
      <w:lvlJc w:val="left"/>
      <w:pPr>
        <w:ind w:left="551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lvl w:ilvl="8" w:tplc="AD26FD4A">
      <w:start w:val="1"/>
      <w:numFmt w:val="lowerRoman"/>
      <w:lvlText w:val="%9"/>
      <w:lvlJc w:val="left"/>
      <w:pPr>
        <w:ind w:left="6238"/>
      </w:pPr>
      <w:rPr>
        <w:rFonts w:ascii="ＭＳ 明朝" w:eastAsia="ＭＳ 明朝" w:hAnsi="ＭＳ 明朝" w:cs="ＭＳ 明朝"/>
        <w:b w:val="0"/>
        <w:i w:val="0"/>
        <w:strike w:val="0"/>
        <w:dstrike w:val="0"/>
        <w:color w:val="000000"/>
        <w:sz w:val="15"/>
        <w:szCs w:val="15"/>
        <w:u w:val="none" w:color="000000"/>
        <w:bdr w:val="none" w:sz="0" w:space="0" w:color="auto"/>
        <w:shd w:val="clear" w:color="auto" w:fill="auto"/>
        <w:vertAlign w:val="baseline"/>
      </w:rPr>
    </w:lvl>
  </w:abstractNum>
  <w:abstractNum w:abstractNumId="6" w15:restartNumberingAfterBreak="0">
    <w:nsid w:val="1D644498"/>
    <w:multiLevelType w:val="hybridMultilevel"/>
    <w:tmpl w:val="6D62D148"/>
    <w:lvl w:ilvl="0" w:tplc="730C261C">
      <w:start w:val="1"/>
      <w:numFmt w:val="decimalEnclosedCircle"/>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1CEAB5C">
      <w:start w:val="1"/>
      <w:numFmt w:val="lowerLetter"/>
      <w:lvlText w:val="%2"/>
      <w:lvlJc w:val="left"/>
      <w:pPr>
        <w:ind w:left="15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366169A">
      <w:start w:val="1"/>
      <w:numFmt w:val="lowerRoman"/>
      <w:lvlText w:val="%3"/>
      <w:lvlJc w:val="left"/>
      <w:pPr>
        <w:ind w:left="22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89C8E8A">
      <w:start w:val="1"/>
      <w:numFmt w:val="decimal"/>
      <w:lvlText w:val="%4"/>
      <w:lvlJc w:val="left"/>
      <w:pPr>
        <w:ind w:left="2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4A9A7C">
      <w:start w:val="1"/>
      <w:numFmt w:val="lowerLetter"/>
      <w:lvlText w:val="%5"/>
      <w:lvlJc w:val="left"/>
      <w:pPr>
        <w:ind w:left="36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5067428">
      <w:start w:val="1"/>
      <w:numFmt w:val="lowerRoman"/>
      <w:lvlText w:val="%6"/>
      <w:lvlJc w:val="left"/>
      <w:pPr>
        <w:ind w:left="43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6E56E2">
      <w:start w:val="1"/>
      <w:numFmt w:val="decimal"/>
      <w:lvlText w:val="%7"/>
      <w:lvlJc w:val="left"/>
      <w:pPr>
        <w:ind w:left="51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DD22C7A">
      <w:start w:val="1"/>
      <w:numFmt w:val="lowerLetter"/>
      <w:lvlText w:val="%8"/>
      <w:lvlJc w:val="left"/>
      <w:pPr>
        <w:ind w:left="58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2FC7262">
      <w:start w:val="1"/>
      <w:numFmt w:val="lowerRoman"/>
      <w:lvlText w:val="%9"/>
      <w:lvlJc w:val="left"/>
      <w:pPr>
        <w:ind w:left="65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70219A"/>
    <w:multiLevelType w:val="hybridMultilevel"/>
    <w:tmpl w:val="96E8DF0C"/>
    <w:lvl w:ilvl="0" w:tplc="6E066538">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D563EA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D2C65E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EE8815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FAB5E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4A19AC">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000BC6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5FCEDB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8287C9E">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1424B2"/>
    <w:multiLevelType w:val="hybridMultilevel"/>
    <w:tmpl w:val="FBEC225A"/>
    <w:lvl w:ilvl="0" w:tplc="2C80743C">
      <w:start w:val="2"/>
      <w:numFmt w:val="decimalFullWidth"/>
      <w:lvlText w:val="%1"/>
      <w:lvlJc w:val="left"/>
      <w:pPr>
        <w:ind w:left="3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48ED5F2">
      <w:start w:val="1"/>
      <w:numFmt w:val="decimalFullWidth"/>
      <w:lvlText w:val="(%2)"/>
      <w:lvlJc w:val="left"/>
      <w:pPr>
        <w:ind w:left="8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680A4A0">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C783FA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624F3D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78E123E">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E025A8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592F0E6">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A80C3D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AF6F17"/>
    <w:multiLevelType w:val="hybridMultilevel"/>
    <w:tmpl w:val="34180854"/>
    <w:lvl w:ilvl="0" w:tplc="F9DC18E4">
      <w:start w:val="1"/>
      <w:numFmt w:val="decimalFullWidth"/>
      <w:lvlText w:val="（%1）"/>
      <w:lvlJc w:val="left"/>
      <w:pPr>
        <w:ind w:left="77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62EC2A4">
      <w:start w:val="1"/>
      <w:numFmt w:val="lowerLetter"/>
      <w:lvlText w:val="%2"/>
      <w:lvlJc w:val="left"/>
      <w:pPr>
        <w:ind w:left="11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7D684D4">
      <w:start w:val="1"/>
      <w:numFmt w:val="lowerRoman"/>
      <w:lvlText w:val="%3"/>
      <w:lvlJc w:val="left"/>
      <w:pPr>
        <w:ind w:left="18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13229E8">
      <w:start w:val="1"/>
      <w:numFmt w:val="decimal"/>
      <w:lvlText w:val="%4"/>
      <w:lvlJc w:val="left"/>
      <w:pPr>
        <w:ind w:left="25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CCCC34">
      <w:start w:val="1"/>
      <w:numFmt w:val="lowerLetter"/>
      <w:lvlText w:val="%5"/>
      <w:lvlJc w:val="left"/>
      <w:pPr>
        <w:ind w:left="32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620B548">
      <w:start w:val="1"/>
      <w:numFmt w:val="lowerRoman"/>
      <w:lvlText w:val="%6"/>
      <w:lvlJc w:val="left"/>
      <w:pPr>
        <w:ind w:left="39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540974">
      <w:start w:val="1"/>
      <w:numFmt w:val="decimal"/>
      <w:lvlText w:val="%7"/>
      <w:lvlJc w:val="left"/>
      <w:pPr>
        <w:ind w:left="47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F0CF8E0">
      <w:start w:val="1"/>
      <w:numFmt w:val="lowerLetter"/>
      <w:lvlText w:val="%8"/>
      <w:lvlJc w:val="left"/>
      <w:pPr>
        <w:ind w:left="54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A922A52">
      <w:start w:val="1"/>
      <w:numFmt w:val="lowerRoman"/>
      <w:lvlText w:val="%9"/>
      <w:lvlJc w:val="left"/>
      <w:pPr>
        <w:ind w:left="61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BE0671"/>
    <w:multiLevelType w:val="hybridMultilevel"/>
    <w:tmpl w:val="ACE2CBFE"/>
    <w:lvl w:ilvl="0" w:tplc="58C848DA">
      <w:start w:val="10"/>
      <w:numFmt w:val="decimalEnclosedCircle"/>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F427AF6">
      <w:start w:val="1"/>
      <w:numFmt w:val="bullet"/>
      <w:lvlText w:val="●"/>
      <w:lvlJc w:val="left"/>
      <w:pPr>
        <w:ind w:left="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EEA6D28">
      <w:start w:val="1"/>
      <w:numFmt w:val="bullet"/>
      <w:lvlText w:val="▪"/>
      <w:lvlJc w:val="left"/>
      <w:pPr>
        <w:ind w:left="16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4DA48CA">
      <w:start w:val="1"/>
      <w:numFmt w:val="bullet"/>
      <w:lvlText w:val="•"/>
      <w:lvlJc w:val="left"/>
      <w:pPr>
        <w:ind w:left="23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49C560C">
      <w:start w:val="1"/>
      <w:numFmt w:val="bullet"/>
      <w:lvlText w:val="o"/>
      <w:lvlJc w:val="left"/>
      <w:pPr>
        <w:ind w:left="30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7C07C36">
      <w:start w:val="1"/>
      <w:numFmt w:val="bullet"/>
      <w:lvlText w:val="▪"/>
      <w:lvlJc w:val="left"/>
      <w:pPr>
        <w:ind w:left="37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00489A">
      <w:start w:val="1"/>
      <w:numFmt w:val="bullet"/>
      <w:lvlText w:val="•"/>
      <w:lvlJc w:val="left"/>
      <w:pPr>
        <w:ind w:left="45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B84A882">
      <w:start w:val="1"/>
      <w:numFmt w:val="bullet"/>
      <w:lvlText w:val="o"/>
      <w:lvlJc w:val="left"/>
      <w:pPr>
        <w:ind w:left="52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72E6FA0">
      <w:start w:val="1"/>
      <w:numFmt w:val="bullet"/>
      <w:lvlText w:val="▪"/>
      <w:lvlJc w:val="left"/>
      <w:pPr>
        <w:ind w:left="59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023E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E94738C"/>
    <w:multiLevelType w:val="hybridMultilevel"/>
    <w:tmpl w:val="493C1714"/>
    <w:lvl w:ilvl="0" w:tplc="D54A0930">
      <w:start w:val="1"/>
      <w:numFmt w:val="decimalEnclosedCircle"/>
      <w:lvlText w:val="%1"/>
      <w:lvlJc w:val="left"/>
      <w:pPr>
        <w:ind w:left="9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F7A15BA">
      <w:start w:val="1"/>
      <w:numFmt w:val="lowerLetter"/>
      <w:lvlText w:val="%2"/>
      <w:lvlJc w:val="left"/>
      <w:pPr>
        <w:ind w:left="16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98ED19A">
      <w:start w:val="1"/>
      <w:numFmt w:val="lowerRoman"/>
      <w:lvlText w:val="%3"/>
      <w:lvlJc w:val="left"/>
      <w:pPr>
        <w:ind w:left="23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C281384">
      <w:start w:val="1"/>
      <w:numFmt w:val="decimal"/>
      <w:lvlText w:val="%4"/>
      <w:lvlJc w:val="left"/>
      <w:pPr>
        <w:ind w:left="30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C52F496">
      <w:start w:val="1"/>
      <w:numFmt w:val="lowerLetter"/>
      <w:lvlText w:val="%5"/>
      <w:lvlJc w:val="left"/>
      <w:pPr>
        <w:ind w:left="3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0F6D9CC">
      <w:start w:val="1"/>
      <w:numFmt w:val="lowerRoman"/>
      <w:lvlText w:val="%6"/>
      <w:lvlJc w:val="left"/>
      <w:pPr>
        <w:ind w:left="45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1C62F26">
      <w:start w:val="1"/>
      <w:numFmt w:val="decimal"/>
      <w:lvlText w:val="%7"/>
      <w:lvlJc w:val="left"/>
      <w:pPr>
        <w:ind w:left="5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100F708">
      <w:start w:val="1"/>
      <w:numFmt w:val="lowerLetter"/>
      <w:lvlText w:val="%8"/>
      <w:lvlJc w:val="left"/>
      <w:pPr>
        <w:ind w:left="59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DFA3B2C">
      <w:start w:val="1"/>
      <w:numFmt w:val="lowerRoman"/>
      <w:lvlText w:val="%9"/>
      <w:lvlJc w:val="left"/>
      <w:pPr>
        <w:ind w:left="6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B67044C"/>
    <w:multiLevelType w:val="hybridMultilevel"/>
    <w:tmpl w:val="F954AECC"/>
    <w:lvl w:ilvl="0" w:tplc="5EB2619C">
      <w:start w:val="4"/>
      <w:numFmt w:val="decimalEnclosedCircle"/>
      <w:lvlText w:val="%1"/>
      <w:lvlJc w:val="left"/>
      <w:pPr>
        <w:ind w:left="9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FA864A2">
      <w:start w:val="1"/>
      <w:numFmt w:val="lowerLetter"/>
      <w:lvlText w:val="%2"/>
      <w:lvlJc w:val="left"/>
      <w:pPr>
        <w:ind w:left="1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6502320">
      <w:start w:val="1"/>
      <w:numFmt w:val="lowerRoman"/>
      <w:lvlText w:val="%3"/>
      <w:lvlJc w:val="left"/>
      <w:pPr>
        <w:ind w:left="2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884F024">
      <w:start w:val="1"/>
      <w:numFmt w:val="decimal"/>
      <w:lvlText w:val="%4"/>
      <w:lvlJc w:val="left"/>
      <w:pPr>
        <w:ind w:left="3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4CE69AA">
      <w:start w:val="1"/>
      <w:numFmt w:val="lowerLetter"/>
      <w:lvlText w:val="%5"/>
      <w:lvlJc w:val="left"/>
      <w:pPr>
        <w:ind w:left="3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7E84C64">
      <w:start w:val="1"/>
      <w:numFmt w:val="lowerRoman"/>
      <w:lvlText w:val="%6"/>
      <w:lvlJc w:val="left"/>
      <w:pPr>
        <w:ind w:left="45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6C44EC4">
      <w:start w:val="1"/>
      <w:numFmt w:val="decimal"/>
      <w:lvlText w:val="%7"/>
      <w:lvlJc w:val="left"/>
      <w:pPr>
        <w:ind w:left="52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75E97C4">
      <w:start w:val="1"/>
      <w:numFmt w:val="lowerLetter"/>
      <w:lvlText w:val="%8"/>
      <w:lvlJc w:val="left"/>
      <w:pPr>
        <w:ind w:left="59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DE0B460">
      <w:start w:val="1"/>
      <w:numFmt w:val="lowerRoman"/>
      <w:lvlText w:val="%9"/>
      <w:lvlJc w:val="left"/>
      <w:pPr>
        <w:ind w:left="66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FD003C"/>
    <w:multiLevelType w:val="hybridMultilevel"/>
    <w:tmpl w:val="38C65490"/>
    <w:lvl w:ilvl="0" w:tplc="92A0A5F8">
      <w:start w:val="3"/>
      <w:numFmt w:val="decimalEnclosedCircle"/>
      <w:lvlText w:val="%1"/>
      <w:lvlJc w:val="left"/>
      <w:pPr>
        <w:ind w:left="10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6281AF8">
      <w:start w:val="1"/>
      <w:numFmt w:val="bullet"/>
      <w:lvlText w:val="●"/>
      <w:lvlJc w:val="left"/>
      <w:pPr>
        <w:ind w:left="11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138B77C">
      <w:start w:val="1"/>
      <w:numFmt w:val="bullet"/>
      <w:lvlText w:val="▪"/>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BC06922">
      <w:start w:val="1"/>
      <w:numFmt w:val="bullet"/>
      <w:lvlText w:val="•"/>
      <w:lvlJc w:val="left"/>
      <w:pPr>
        <w:ind w:left="2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9161C9C">
      <w:start w:val="1"/>
      <w:numFmt w:val="bullet"/>
      <w:lvlText w:val="o"/>
      <w:lvlJc w:val="left"/>
      <w:pPr>
        <w:ind w:left="2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86C9734">
      <w:start w:val="1"/>
      <w:numFmt w:val="bullet"/>
      <w:lvlText w:val="▪"/>
      <w:lvlJc w:val="left"/>
      <w:pPr>
        <w:ind w:left="3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B828BB4">
      <w:start w:val="1"/>
      <w:numFmt w:val="bullet"/>
      <w:lvlText w:val="•"/>
      <w:lvlJc w:val="left"/>
      <w:pPr>
        <w:ind w:left="4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2C4CE26">
      <w:start w:val="1"/>
      <w:numFmt w:val="bullet"/>
      <w:lvlText w:val="o"/>
      <w:lvlJc w:val="left"/>
      <w:pPr>
        <w:ind w:left="5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F0B7F2">
      <w:start w:val="1"/>
      <w:numFmt w:val="bullet"/>
      <w:lvlText w:val="▪"/>
      <w:lvlJc w:val="left"/>
      <w:pPr>
        <w:ind w:left="5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04F1E60"/>
    <w:multiLevelType w:val="hybridMultilevel"/>
    <w:tmpl w:val="F51A695A"/>
    <w:lvl w:ilvl="0" w:tplc="27FA1542">
      <w:start w:val="1"/>
      <w:numFmt w:val="decimalEnclosedCircle"/>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2386412">
      <w:start w:val="1"/>
      <w:numFmt w:val="bullet"/>
      <w:lvlText w:val="●"/>
      <w:lvlJc w:val="left"/>
      <w:pPr>
        <w:ind w:left="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7160FDA">
      <w:start w:val="1"/>
      <w:numFmt w:val="bullet"/>
      <w:lvlText w:val="▪"/>
      <w:lvlJc w:val="left"/>
      <w:pPr>
        <w:ind w:left="16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3FC8DA8">
      <w:start w:val="1"/>
      <w:numFmt w:val="bullet"/>
      <w:lvlText w:val="•"/>
      <w:lvlJc w:val="left"/>
      <w:pPr>
        <w:ind w:left="23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ED26BF8">
      <w:start w:val="1"/>
      <w:numFmt w:val="bullet"/>
      <w:lvlText w:val="o"/>
      <w:lvlJc w:val="left"/>
      <w:pPr>
        <w:ind w:left="30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43C8F7E">
      <w:start w:val="1"/>
      <w:numFmt w:val="bullet"/>
      <w:lvlText w:val="▪"/>
      <w:lvlJc w:val="left"/>
      <w:pPr>
        <w:ind w:left="37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400D980">
      <w:start w:val="1"/>
      <w:numFmt w:val="bullet"/>
      <w:lvlText w:val="•"/>
      <w:lvlJc w:val="left"/>
      <w:pPr>
        <w:ind w:left="45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0581490">
      <w:start w:val="1"/>
      <w:numFmt w:val="bullet"/>
      <w:lvlText w:val="o"/>
      <w:lvlJc w:val="left"/>
      <w:pPr>
        <w:ind w:left="52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28EA13E">
      <w:start w:val="1"/>
      <w:numFmt w:val="bullet"/>
      <w:lvlText w:val="▪"/>
      <w:lvlJc w:val="left"/>
      <w:pPr>
        <w:ind w:left="59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0453D0"/>
    <w:multiLevelType w:val="hybridMultilevel"/>
    <w:tmpl w:val="1AC440DC"/>
    <w:lvl w:ilvl="0" w:tplc="8E7CBF20">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4C99F0">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212659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818F85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5184D4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620D89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3A4734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FD4FCB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2BABD1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0F55322"/>
    <w:multiLevelType w:val="hybridMultilevel"/>
    <w:tmpl w:val="D500183A"/>
    <w:lvl w:ilvl="0" w:tplc="3BBC0B96">
      <w:start w:val="3"/>
      <w:numFmt w:val="bullet"/>
      <w:lvlText w:val="・"/>
      <w:lvlJc w:val="left"/>
      <w:pPr>
        <w:ind w:left="576" w:hanging="360"/>
      </w:pPr>
      <w:rPr>
        <w:rFonts w:ascii="ＭＳ 明朝" w:eastAsia="ＭＳ 明朝" w:hAnsi="ＭＳ 明朝" w:cs="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8" w15:restartNumberingAfterBreak="0">
    <w:nsid w:val="69C872E9"/>
    <w:multiLevelType w:val="hybridMultilevel"/>
    <w:tmpl w:val="3934DD48"/>
    <w:lvl w:ilvl="0" w:tplc="C11249B2">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874144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ED0509A">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5124E1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6C130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52EBB5C">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DEC0CF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AC0574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CDC901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BD21F3F"/>
    <w:multiLevelType w:val="hybridMultilevel"/>
    <w:tmpl w:val="E8FED8E0"/>
    <w:lvl w:ilvl="0" w:tplc="5A66915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9AD3077"/>
    <w:multiLevelType w:val="hybridMultilevel"/>
    <w:tmpl w:val="182008AE"/>
    <w:lvl w:ilvl="0" w:tplc="61BCEB54">
      <w:start w:val="1"/>
      <w:numFmt w:val="decimalFullWidth"/>
      <w:lvlText w:val="（%1）"/>
      <w:lvlJc w:val="left"/>
      <w:pPr>
        <w:ind w:left="77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CF0ECD0">
      <w:start w:val="1"/>
      <w:numFmt w:val="lowerLetter"/>
      <w:lvlText w:val="%2"/>
      <w:lvlJc w:val="left"/>
      <w:pPr>
        <w:ind w:left="1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60EA696">
      <w:start w:val="1"/>
      <w:numFmt w:val="lowerRoman"/>
      <w:lvlText w:val="%3"/>
      <w:lvlJc w:val="left"/>
      <w:pPr>
        <w:ind w:left="1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F90A9E2">
      <w:start w:val="1"/>
      <w:numFmt w:val="decimal"/>
      <w:lvlText w:val="%4"/>
      <w:lvlJc w:val="left"/>
      <w:pPr>
        <w:ind w:left="2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43C3514">
      <w:start w:val="1"/>
      <w:numFmt w:val="lowerLetter"/>
      <w:lvlText w:val="%5"/>
      <w:lvlJc w:val="left"/>
      <w:pPr>
        <w:ind w:left="32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664F90A">
      <w:start w:val="1"/>
      <w:numFmt w:val="lowerRoman"/>
      <w:lvlText w:val="%6"/>
      <w:lvlJc w:val="left"/>
      <w:pPr>
        <w:ind w:left="39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75C2032">
      <w:start w:val="1"/>
      <w:numFmt w:val="decimal"/>
      <w:lvlText w:val="%7"/>
      <w:lvlJc w:val="left"/>
      <w:pPr>
        <w:ind w:left="47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EE87B0E">
      <w:start w:val="1"/>
      <w:numFmt w:val="lowerLetter"/>
      <w:lvlText w:val="%8"/>
      <w:lvlJc w:val="left"/>
      <w:pPr>
        <w:ind w:left="5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D43B38">
      <w:start w:val="1"/>
      <w:numFmt w:val="lowerRoman"/>
      <w:lvlText w:val="%9"/>
      <w:lvlJc w:val="left"/>
      <w:pPr>
        <w:ind w:left="6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955207323">
    <w:abstractNumId w:val="9"/>
  </w:num>
  <w:num w:numId="2" w16cid:durableId="407072908">
    <w:abstractNumId w:val="20"/>
  </w:num>
  <w:num w:numId="3" w16cid:durableId="1869483535">
    <w:abstractNumId w:val="3"/>
  </w:num>
  <w:num w:numId="4" w16cid:durableId="890578796">
    <w:abstractNumId w:val="14"/>
  </w:num>
  <w:num w:numId="5" w16cid:durableId="534852609">
    <w:abstractNumId w:val="6"/>
  </w:num>
  <w:num w:numId="6" w16cid:durableId="1154298448">
    <w:abstractNumId w:val="12"/>
  </w:num>
  <w:num w:numId="7" w16cid:durableId="708257716">
    <w:abstractNumId w:val="13"/>
  </w:num>
  <w:num w:numId="8" w16cid:durableId="757554420">
    <w:abstractNumId w:val="8"/>
  </w:num>
  <w:num w:numId="9" w16cid:durableId="1601375205">
    <w:abstractNumId w:val="0"/>
  </w:num>
  <w:num w:numId="10" w16cid:durableId="1203904500">
    <w:abstractNumId w:val="1"/>
  </w:num>
  <w:num w:numId="11" w16cid:durableId="1031347038">
    <w:abstractNumId w:val="16"/>
  </w:num>
  <w:num w:numId="12" w16cid:durableId="1221407810">
    <w:abstractNumId w:val="18"/>
  </w:num>
  <w:num w:numId="13" w16cid:durableId="1999532147">
    <w:abstractNumId w:val="7"/>
  </w:num>
  <w:num w:numId="14" w16cid:durableId="1930625403">
    <w:abstractNumId w:val="5"/>
  </w:num>
  <w:num w:numId="15" w16cid:durableId="422647338">
    <w:abstractNumId w:val="15"/>
  </w:num>
  <w:num w:numId="16" w16cid:durableId="420491133">
    <w:abstractNumId w:val="10"/>
  </w:num>
  <w:num w:numId="17" w16cid:durableId="889611012">
    <w:abstractNumId w:val="11"/>
  </w:num>
  <w:num w:numId="18" w16cid:durableId="139032878">
    <w:abstractNumId w:val="2"/>
  </w:num>
  <w:num w:numId="19" w16cid:durableId="1939293962">
    <w:abstractNumId w:val="2"/>
  </w:num>
  <w:num w:numId="20" w16cid:durableId="2129663891">
    <w:abstractNumId w:val="19"/>
  </w:num>
  <w:num w:numId="21" w16cid:durableId="314457312">
    <w:abstractNumId w:val="4"/>
  </w:num>
  <w:num w:numId="22" w16cid:durableId="3777774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A14"/>
    <w:rsid w:val="0000174A"/>
    <w:rsid w:val="00001EC2"/>
    <w:rsid w:val="000023CE"/>
    <w:rsid w:val="00006940"/>
    <w:rsid w:val="000122DC"/>
    <w:rsid w:val="0001710F"/>
    <w:rsid w:val="00025344"/>
    <w:rsid w:val="00050486"/>
    <w:rsid w:val="000605F2"/>
    <w:rsid w:val="00063F25"/>
    <w:rsid w:val="00095DA9"/>
    <w:rsid w:val="000A16E0"/>
    <w:rsid w:val="000A4FEA"/>
    <w:rsid w:val="000A5B82"/>
    <w:rsid w:val="000B2875"/>
    <w:rsid w:val="000B331C"/>
    <w:rsid w:val="000B42E7"/>
    <w:rsid w:val="000C5824"/>
    <w:rsid w:val="000C6096"/>
    <w:rsid w:val="000C66C9"/>
    <w:rsid w:val="000C7E54"/>
    <w:rsid w:val="000D1A3F"/>
    <w:rsid w:val="000F26BE"/>
    <w:rsid w:val="001004A1"/>
    <w:rsid w:val="00124AE2"/>
    <w:rsid w:val="00125A8A"/>
    <w:rsid w:val="001365C8"/>
    <w:rsid w:val="00137594"/>
    <w:rsid w:val="00157EA8"/>
    <w:rsid w:val="00167154"/>
    <w:rsid w:val="00172386"/>
    <w:rsid w:val="00174098"/>
    <w:rsid w:val="00185617"/>
    <w:rsid w:val="00187FD3"/>
    <w:rsid w:val="00195995"/>
    <w:rsid w:val="00196E73"/>
    <w:rsid w:val="00197FE7"/>
    <w:rsid w:val="001A1A4E"/>
    <w:rsid w:val="001A287B"/>
    <w:rsid w:val="001A68F2"/>
    <w:rsid w:val="001B304E"/>
    <w:rsid w:val="001B71AC"/>
    <w:rsid w:val="001C4428"/>
    <w:rsid w:val="001C6354"/>
    <w:rsid w:val="001D124E"/>
    <w:rsid w:val="001E24D1"/>
    <w:rsid w:val="001E4902"/>
    <w:rsid w:val="001E58BD"/>
    <w:rsid w:val="001E7B9B"/>
    <w:rsid w:val="001F26F0"/>
    <w:rsid w:val="001F4E65"/>
    <w:rsid w:val="00204840"/>
    <w:rsid w:val="00204F0C"/>
    <w:rsid w:val="00222C29"/>
    <w:rsid w:val="00224010"/>
    <w:rsid w:val="00225647"/>
    <w:rsid w:val="00232D11"/>
    <w:rsid w:val="0023475E"/>
    <w:rsid w:val="00234949"/>
    <w:rsid w:val="002400BA"/>
    <w:rsid w:val="002422FC"/>
    <w:rsid w:val="00252DD3"/>
    <w:rsid w:val="00254D74"/>
    <w:rsid w:val="00262562"/>
    <w:rsid w:val="00262621"/>
    <w:rsid w:val="002743F6"/>
    <w:rsid w:val="002816B1"/>
    <w:rsid w:val="002A38D2"/>
    <w:rsid w:val="002A617F"/>
    <w:rsid w:val="002B34F9"/>
    <w:rsid w:val="002B464A"/>
    <w:rsid w:val="002B6CD0"/>
    <w:rsid w:val="002C27FD"/>
    <w:rsid w:val="002C415F"/>
    <w:rsid w:val="002C55F9"/>
    <w:rsid w:val="002D0960"/>
    <w:rsid w:val="002E1737"/>
    <w:rsid w:val="002E24E3"/>
    <w:rsid w:val="002E5A13"/>
    <w:rsid w:val="002E6ECE"/>
    <w:rsid w:val="003016C5"/>
    <w:rsid w:val="00301A5D"/>
    <w:rsid w:val="00303F3F"/>
    <w:rsid w:val="00314446"/>
    <w:rsid w:val="003161AE"/>
    <w:rsid w:val="00323984"/>
    <w:rsid w:val="00323B62"/>
    <w:rsid w:val="003314BE"/>
    <w:rsid w:val="0034317C"/>
    <w:rsid w:val="00353619"/>
    <w:rsid w:val="003600B0"/>
    <w:rsid w:val="00365FFA"/>
    <w:rsid w:val="003720BB"/>
    <w:rsid w:val="003830C4"/>
    <w:rsid w:val="0038786E"/>
    <w:rsid w:val="003937CE"/>
    <w:rsid w:val="00394B88"/>
    <w:rsid w:val="00396048"/>
    <w:rsid w:val="003979DD"/>
    <w:rsid w:val="003A65FF"/>
    <w:rsid w:val="003B2F14"/>
    <w:rsid w:val="003B387C"/>
    <w:rsid w:val="003C3A44"/>
    <w:rsid w:val="003D20BC"/>
    <w:rsid w:val="003D4789"/>
    <w:rsid w:val="003F0D76"/>
    <w:rsid w:val="003F37C3"/>
    <w:rsid w:val="004029AC"/>
    <w:rsid w:val="00404CB1"/>
    <w:rsid w:val="00406E79"/>
    <w:rsid w:val="00410B02"/>
    <w:rsid w:val="00433375"/>
    <w:rsid w:val="00437C22"/>
    <w:rsid w:val="00453A14"/>
    <w:rsid w:val="004704D4"/>
    <w:rsid w:val="004708D4"/>
    <w:rsid w:val="0048510C"/>
    <w:rsid w:val="00493B21"/>
    <w:rsid w:val="004C1739"/>
    <w:rsid w:val="004C774C"/>
    <w:rsid w:val="004E0F8C"/>
    <w:rsid w:val="004E2A84"/>
    <w:rsid w:val="004F0C09"/>
    <w:rsid w:val="00523237"/>
    <w:rsid w:val="00524D34"/>
    <w:rsid w:val="00534629"/>
    <w:rsid w:val="0054798E"/>
    <w:rsid w:val="005509EE"/>
    <w:rsid w:val="00562C47"/>
    <w:rsid w:val="00565A64"/>
    <w:rsid w:val="00567DB4"/>
    <w:rsid w:val="00572673"/>
    <w:rsid w:val="00585989"/>
    <w:rsid w:val="005933BE"/>
    <w:rsid w:val="00593F7B"/>
    <w:rsid w:val="005A16BE"/>
    <w:rsid w:val="005A3AEA"/>
    <w:rsid w:val="005A6AFD"/>
    <w:rsid w:val="005B5993"/>
    <w:rsid w:val="005C441C"/>
    <w:rsid w:val="005D3D14"/>
    <w:rsid w:val="005F4C75"/>
    <w:rsid w:val="005F4F7C"/>
    <w:rsid w:val="00612717"/>
    <w:rsid w:val="00612DB0"/>
    <w:rsid w:val="0061426A"/>
    <w:rsid w:val="00622351"/>
    <w:rsid w:val="00622E29"/>
    <w:rsid w:val="006374E7"/>
    <w:rsid w:val="00637E99"/>
    <w:rsid w:val="006465AA"/>
    <w:rsid w:val="00650887"/>
    <w:rsid w:val="00651E7F"/>
    <w:rsid w:val="006533BF"/>
    <w:rsid w:val="00657A15"/>
    <w:rsid w:val="00660227"/>
    <w:rsid w:val="00662840"/>
    <w:rsid w:val="00663059"/>
    <w:rsid w:val="00663D15"/>
    <w:rsid w:val="006650EB"/>
    <w:rsid w:val="0067570A"/>
    <w:rsid w:val="006868B1"/>
    <w:rsid w:val="006936A7"/>
    <w:rsid w:val="006A5F52"/>
    <w:rsid w:val="006C02A8"/>
    <w:rsid w:val="006D3B84"/>
    <w:rsid w:val="006D6DA0"/>
    <w:rsid w:val="006F0A06"/>
    <w:rsid w:val="006F61BD"/>
    <w:rsid w:val="006F7245"/>
    <w:rsid w:val="006F7614"/>
    <w:rsid w:val="007016F8"/>
    <w:rsid w:val="00701EB0"/>
    <w:rsid w:val="00702245"/>
    <w:rsid w:val="00704FDD"/>
    <w:rsid w:val="007106D4"/>
    <w:rsid w:val="00711191"/>
    <w:rsid w:val="00711316"/>
    <w:rsid w:val="00712AAC"/>
    <w:rsid w:val="00713928"/>
    <w:rsid w:val="00715621"/>
    <w:rsid w:val="007168F8"/>
    <w:rsid w:val="00723346"/>
    <w:rsid w:val="007328BD"/>
    <w:rsid w:val="007404B0"/>
    <w:rsid w:val="00747585"/>
    <w:rsid w:val="007577B6"/>
    <w:rsid w:val="00761DB4"/>
    <w:rsid w:val="00767A9A"/>
    <w:rsid w:val="00767DE5"/>
    <w:rsid w:val="00775EE7"/>
    <w:rsid w:val="007762E3"/>
    <w:rsid w:val="00777389"/>
    <w:rsid w:val="00780B0D"/>
    <w:rsid w:val="00781349"/>
    <w:rsid w:val="007818F2"/>
    <w:rsid w:val="00781A79"/>
    <w:rsid w:val="00782751"/>
    <w:rsid w:val="00782B21"/>
    <w:rsid w:val="00793F92"/>
    <w:rsid w:val="007977C1"/>
    <w:rsid w:val="007B0D5D"/>
    <w:rsid w:val="007B4A4C"/>
    <w:rsid w:val="007C14D4"/>
    <w:rsid w:val="007C701B"/>
    <w:rsid w:val="007D7352"/>
    <w:rsid w:val="007E319B"/>
    <w:rsid w:val="007E5DA1"/>
    <w:rsid w:val="007E64FB"/>
    <w:rsid w:val="008010BA"/>
    <w:rsid w:val="0081153C"/>
    <w:rsid w:val="00820072"/>
    <w:rsid w:val="0082399D"/>
    <w:rsid w:val="00823C3A"/>
    <w:rsid w:val="00836F20"/>
    <w:rsid w:val="008427D4"/>
    <w:rsid w:val="00854FDA"/>
    <w:rsid w:val="0086036B"/>
    <w:rsid w:val="00862DB1"/>
    <w:rsid w:val="008705C1"/>
    <w:rsid w:val="00871BCE"/>
    <w:rsid w:val="008769CC"/>
    <w:rsid w:val="00880089"/>
    <w:rsid w:val="00891DB2"/>
    <w:rsid w:val="008A15A2"/>
    <w:rsid w:val="008A2275"/>
    <w:rsid w:val="008A40D3"/>
    <w:rsid w:val="008B4B5E"/>
    <w:rsid w:val="008C3F72"/>
    <w:rsid w:val="008D3CD3"/>
    <w:rsid w:val="008D59A9"/>
    <w:rsid w:val="008D75F0"/>
    <w:rsid w:val="008E037B"/>
    <w:rsid w:val="008E2849"/>
    <w:rsid w:val="008E5E1D"/>
    <w:rsid w:val="008E6F44"/>
    <w:rsid w:val="008E7E2D"/>
    <w:rsid w:val="008F21A0"/>
    <w:rsid w:val="008F37DB"/>
    <w:rsid w:val="008F4E09"/>
    <w:rsid w:val="008F620C"/>
    <w:rsid w:val="008F69C5"/>
    <w:rsid w:val="008F6AFF"/>
    <w:rsid w:val="0090646F"/>
    <w:rsid w:val="00910877"/>
    <w:rsid w:val="00917202"/>
    <w:rsid w:val="00940586"/>
    <w:rsid w:val="009415C8"/>
    <w:rsid w:val="00942A19"/>
    <w:rsid w:val="00945617"/>
    <w:rsid w:val="00956983"/>
    <w:rsid w:val="009679DD"/>
    <w:rsid w:val="0097055B"/>
    <w:rsid w:val="00970FC9"/>
    <w:rsid w:val="0097110E"/>
    <w:rsid w:val="009801C6"/>
    <w:rsid w:val="0098206A"/>
    <w:rsid w:val="009925AF"/>
    <w:rsid w:val="00993646"/>
    <w:rsid w:val="00995B22"/>
    <w:rsid w:val="009961D2"/>
    <w:rsid w:val="00997A57"/>
    <w:rsid w:val="009A6FCA"/>
    <w:rsid w:val="009A79E1"/>
    <w:rsid w:val="009B00B2"/>
    <w:rsid w:val="009B1260"/>
    <w:rsid w:val="009B2425"/>
    <w:rsid w:val="009B6618"/>
    <w:rsid w:val="009C4B66"/>
    <w:rsid w:val="009E1172"/>
    <w:rsid w:val="009F34DB"/>
    <w:rsid w:val="00A031B0"/>
    <w:rsid w:val="00A0515F"/>
    <w:rsid w:val="00A066CD"/>
    <w:rsid w:val="00A11105"/>
    <w:rsid w:val="00A24DDE"/>
    <w:rsid w:val="00A276B6"/>
    <w:rsid w:val="00A31211"/>
    <w:rsid w:val="00A32CC0"/>
    <w:rsid w:val="00A36A63"/>
    <w:rsid w:val="00A40AAF"/>
    <w:rsid w:val="00A4575C"/>
    <w:rsid w:val="00A56CA2"/>
    <w:rsid w:val="00A64FE0"/>
    <w:rsid w:val="00A72240"/>
    <w:rsid w:val="00A75D72"/>
    <w:rsid w:val="00A82DF9"/>
    <w:rsid w:val="00A93F51"/>
    <w:rsid w:val="00AA1F26"/>
    <w:rsid w:val="00AB2EB7"/>
    <w:rsid w:val="00AB46D8"/>
    <w:rsid w:val="00AB5D97"/>
    <w:rsid w:val="00AC06A7"/>
    <w:rsid w:val="00AC3046"/>
    <w:rsid w:val="00AC3D57"/>
    <w:rsid w:val="00AC40C4"/>
    <w:rsid w:val="00AC6DEF"/>
    <w:rsid w:val="00AE00FD"/>
    <w:rsid w:val="00B0085A"/>
    <w:rsid w:val="00B02F10"/>
    <w:rsid w:val="00B07D30"/>
    <w:rsid w:val="00B1546D"/>
    <w:rsid w:val="00B24517"/>
    <w:rsid w:val="00B43699"/>
    <w:rsid w:val="00B57CC1"/>
    <w:rsid w:val="00B6470D"/>
    <w:rsid w:val="00B67254"/>
    <w:rsid w:val="00B67A81"/>
    <w:rsid w:val="00B7448E"/>
    <w:rsid w:val="00B77A18"/>
    <w:rsid w:val="00B82747"/>
    <w:rsid w:val="00B93E66"/>
    <w:rsid w:val="00BA6B3E"/>
    <w:rsid w:val="00BB3777"/>
    <w:rsid w:val="00BB45B0"/>
    <w:rsid w:val="00BC4D90"/>
    <w:rsid w:val="00BD5A5F"/>
    <w:rsid w:val="00C00DFA"/>
    <w:rsid w:val="00C01D0A"/>
    <w:rsid w:val="00C2370E"/>
    <w:rsid w:val="00C36195"/>
    <w:rsid w:val="00C40820"/>
    <w:rsid w:val="00C417ED"/>
    <w:rsid w:val="00C52ED7"/>
    <w:rsid w:val="00C53D93"/>
    <w:rsid w:val="00C54A54"/>
    <w:rsid w:val="00C574D3"/>
    <w:rsid w:val="00C57CA4"/>
    <w:rsid w:val="00C6161C"/>
    <w:rsid w:val="00C70209"/>
    <w:rsid w:val="00C75AE0"/>
    <w:rsid w:val="00C90BC1"/>
    <w:rsid w:val="00C93D4F"/>
    <w:rsid w:val="00C94220"/>
    <w:rsid w:val="00CA3051"/>
    <w:rsid w:val="00CA4134"/>
    <w:rsid w:val="00CA57CC"/>
    <w:rsid w:val="00CC2993"/>
    <w:rsid w:val="00CC795C"/>
    <w:rsid w:val="00CD66E2"/>
    <w:rsid w:val="00CE213A"/>
    <w:rsid w:val="00CE74D4"/>
    <w:rsid w:val="00D022C0"/>
    <w:rsid w:val="00D11BE1"/>
    <w:rsid w:val="00D12D94"/>
    <w:rsid w:val="00D13A01"/>
    <w:rsid w:val="00D2213B"/>
    <w:rsid w:val="00D242CE"/>
    <w:rsid w:val="00D26D30"/>
    <w:rsid w:val="00D2767C"/>
    <w:rsid w:val="00D33BC4"/>
    <w:rsid w:val="00D44213"/>
    <w:rsid w:val="00D62BCE"/>
    <w:rsid w:val="00D6309B"/>
    <w:rsid w:val="00D6432F"/>
    <w:rsid w:val="00D65570"/>
    <w:rsid w:val="00D67800"/>
    <w:rsid w:val="00D748C6"/>
    <w:rsid w:val="00D90644"/>
    <w:rsid w:val="00D91750"/>
    <w:rsid w:val="00DA515E"/>
    <w:rsid w:val="00DA5340"/>
    <w:rsid w:val="00DA799C"/>
    <w:rsid w:val="00DB5911"/>
    <w:rsid w:val="00DC487F"/>
    <w:rsid w:val="00DD7208"/>
    <w:rsid w:val="00DE586E"/>
    <w:rsid w:val="00DF7019"/>
    <w:rsid w:val="00E14ADD"/>
    <w:rsid w:val="00E163FE"/>
    <w:rsid w:val="00E4693C"/>
    <w:rsid w:val="00E52A06"/>
    <w:rsid w:val="00EA5B13"/>
    <w:rsid w:val="00EA7FC2"/>
    <w:rsid w:val="00EB5AD8"/>
    <w:rsid w:val="00EC1EE3"/>
    <w:rsid w:val="00EC5E3A"/>
    <w:rsid w:val="00ED57EA"/>
    <w:rsid w:val="00EE3A6D"/>
    <w:rsid w:val="00EF5C14"/>
    <w:rsid w:val="00F02A85"/>
    <w:rsid w:val="00F05DFA"/>
    <w:rsid w:val="00F07ACA"/>
    <w:rsid w:val="00F11B75"/>
    <w:rsid w:val="00F13613"/>
    <w:rsid w:val="00F235C1"/>
    <w:rsid w:val="00F23DE4"/>
    <w:rsid w:val="00F24EBC"/>
    <w:rsid w:val="00F2591F"/>
    <w:rsid w:val="00F40E4D"/>
    <w:rsid w:val="00F61188"/>
    <w:rsid w:val="00F6377B"/>
    <w:rsid w:val="00F66ECA"/>
    <w:rsid w:val="00F71584"/>
    <w:rsid w:val="00F80405"/>
    <w:rsid w:val="00F819B9"/>
    <w:rsid w:val="00F91CDF"/>
    <w:rsid w:val="00F95F1A"/>
    <w:rsid w:val="00F968D6"/>
    <w:rsid w:val="00F96B53"/>
    <w:rsid w:val="00FA1728"/>
    <w:rsid w:val="00FA1E08"/>
    <w:rsid w:val="00FE15E0"/>
    <w:rsid w:val="00FF0081"/>
    <w:rsid w:val="00FF2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3AE39"/>
  <w15:docId w15:val="{53C14ECA-F663-40C6-B100-642E6348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46D"/>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07" w:line="259" w:lineRule="auto"/>
      <w:jc w:val="right"/>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after="134" w:line="265" w:lineRule="auto"/>
      <w:ind w:left="236" w:hanging="10"/>
      <w:outlineLvl w:val="1"/>
    </w:pPr>
    <w:rPr>
      <w:rFonts w:ascii="ＭＳ 明朝" w:eastAsia="ＭＳ 明朝" w:hAnsi="ＭＳ 明朝" w:cs="ＭＳ 明朝"/>
      <w:color w:val="000000"/>
      <w:sz w:val="28"/>
    </w:rPr>
  </w:style>
  <w:style w:type="paragraph" w:styleId="3">
    <w:name w:val="heading 3"/>
    <w:next w:val="a"/>
    <w:link w:val="30"/>
    <w:uiPriority w:val="9"/>
    <w:unhideWhenUsed/>
    <w:qFormat/>
    <w:pPr>
      <w:keepNext/>
      <w:keepLines/>
      <w:spacing w:after="182" w:line="259" w:lineRule="auto"/>
      <w:ind w:left="65" w:hanging="10"/>
      <w:outlineLvl w:val="2"/>
    </w:pPr>
    <w:rPr>
      <w:rFonts w:ascii="ＭＳ 明朝" w:eastAsia="ＭＳ 明朝" w:hAnsi="ＭＳ 明朝" w:cs="ＭＳ 明朝"/>
      <w:color w:val="000000"/>
      <w:sz w:val="26"/>
      <w:bdr w:val="single" w:sz="12" w:space="0" w:color="000000"/>
    </w:rPr>
  </w:style>
  <w:style w:type="paragraph" w:styleId="4">
    <w:name w:val="heading 4"/>
    <w:next w:val="a"/>
    <w:link w:val="40"/>
    <w:uiPriority w:val="9"/>
    <w:unhideWhenUsed/>
    <w:qFormat/>
    <w:pPr>
      <w:keepNext/>
      <w:keepLines/>
      <w:spacing w:after="92" w:line="259" w:lineRule="auto"/>
      <w:ind w:right="240"/>
      <w:jc w:val="center"/>
      <w:outlineLvl w:val="3"/>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rPr>
      <w:rFonts w:ascii="ＭＳ 明朝" w:eastAsia="ＭＳ 明朝" w:hAnsi="ＭＳ 明朝" w:cs="ＭＳ 明朝"/>
      <w:color w:val="000000"/>
      <w:sz w:val="24"/>
    </w:rPr>
  </w:style>
  <w:style w:type="character" w:customStyle="1" w:styleId="30">
    <w:name w:val="見出し 3 (文字)"/>
    <w:link w:val="3"/>
    <w:rPr>
      <w:rFonts w:ascii="ＭＳ 明朝" w:eastAsia="ＭＳ 明朝" w:hAnsi="ＭＳ 明朝" w:cs="ＭＳ 明朝"/>
      <w:color w:val="000000"/>
      <w:sz w:val="26"/>
      <w:bdr w:val="single" w:sz="12" w:space="0" w:color="000000"/>
    </w:rPr>
  </w:style>
  <w:style w:type="character" w:customStyle="1" w:styleId="20">
    <w:name w:val="見出し 2 (文字)"/>
    <w:link w:val="2"/>
    <w:rPr>
      <w:rFonts w:ascii="ＭＳ 明朝" w:eastAsia="ＭＳ 明朝" w:hAnsi="ＭＳ 明朝" w:cs="ＭＳ 明朝"/>
      <w:color w:val="000000"/>
      <w:sz w:val="28"/>
    </w:rPr>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8F69C5"/>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69C5"/>
    <w:rPr>
      <w:rFonts w:asciiTheme="majorHAnsi" w:eastAsiaTheme="majorEastAsia" w:hAnsiTheme="majorHAnsi" w:cstheme="majorBidi"/>
      <w:color w:val="000000"/>
      <w:sz w:val="18"/>
      <w:szCs w:val="18"/>
    </w:rPr>
  </w:style>
  <w:style w:type="paragraph" w:styleId="a5">
    <w:name w:val="Date"/>
    <w:basedOn w:val="a"/>
    <w:next w:val="a"/>
    <w:link w:val="a6"/>
    <w:uiPriority w:val="99"/>
    <w:semiHidden/>
    <w:unhideWhenUsed/>
    <w:rsid w:val="0023475E"/>
  </w:style>
  <w:style w:type="character" w:customStyle="1" w:styleId="a6">
    <w:name w:val="日付 (文字)"/>
    <w:basedOn w:val="a0"/>
    <w:link w:val="a5"/>
    <w:uiPriority w:val="99"/>
    <w:semiHidden/>
    <w:rsid w:val="0023475E"/>
    <w:rPr>
      <w:rFonts w:ascii="Calibri" w:eastAsia="Calibri" w:hAnsi="Calibri" w:cs="Calibri"/>
      <w:color w:val="000000"/>
      <w:sz w:val="22"/>
    </w:rPr>
  </w:style>
  <w:style w:type="character" w:styleId="a7">
    <w:name w:val="Hyperlink"/>
    <w:basedOn w:val="a0"/>
    <w:uiPriority w:val="99"/>
    <w:unhideWhenUsed/>
    <w:rsid w:val="00DA799C"/>
    <w:rPr>
      <w:color w:val="0563C1" w:themeColor="hyperlink"/>
      <w:u w:val="single"/>
    </w:rPr>
  </w:style>
  <w:style w:type="character" w:styleId="a8">
    <w:name w:val="FollowedHyperlink"/>
    <w:basedOn w:val="a0"/>
    <w:uiPriority w:val="99"/>
    <w:semiHidden/>
    <w:unhideWhenUsed/>
    <w:rsid w:val="00DA799C"/>
    <w:rPr>
      <w:color w:val="954F72" w:themeColor="followedHyperlink"/>
      <w:u w:val="single"/>
    </w:rPr>
  </w:style>
  <w:style w:type="table" w:styleId="a9">
    <w:name w:val="Table Grid"/>
    <w:basedOn w:val="a1"/>
    <w:uiPriority w:val="39"/>
    <w:rsid w:val="00B00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E6F44"/>
    <w:pPr>
      <w:ind w:leftChars="400" w:left="840"/>
    </w:pPr>
  </w:style>
  <w:style w:type="paragraph" w:styleId="ab">
    <w:name w:val="header"/>
    <w:basedOn w:val="a"/>
    <w:link w:val="ac"/>
    <w:uiPriority w:val="99"/>
    <w:unhideWhenUsed/>
    <w:rsid w:val="00FF0081"/>
    <w:pPr>
      <w:tabs>
        <w:tab w:val="center" w:pos="4252"/>
        <w:tab w:val="right" w:pos="8504"/>
      </w:tabs>
      <w:snapToGrid w:val="0"/>
    </w:pPr>
  </w:style>
  <w:style w:type="character" w:customStyle="1" w:styleId="ac">
    <w:name w:val="ヘッダー (文字)"/>
    <w:basedOn w:val="a0"/>
    <w:link w:val="ab"/>
    <w:uiPriority w:val="99"/>
    <w:rsid w:val="00FF0081"/>
    <w:rPr>
      <w:rFonts w:ascii="Calibri" w:eastAsia="Calibri" w:hAnsi="Calibri" w:cs="Calibri"/>
      <w:color w:val="000000"/>
      <w:sz w:val="22"/>
    </w:rPr>
  </w:style>
  <w:style w:type="character" w:customStyle="1" w:styleId="11">
    <w:name w:val="未解決のメンション1"/>
    <w:basedOn w:val="a0"/>
    <w:uiPriority w:val="99"/>
    <w:semiHidden/>
    <w:unhideWhenUsed/>
    <w:rsid w:val="00C70209"/>
    <w:rPr>
      <w:color w:val="605E5C"/>
      <w:shd w:val="clear" w:color="auto" w:fill="E1DFDD"/>
    </w:rPr>
  </w:style>
  <w:style w:type="paragraph" w:styleId="Web">
    <w:name w:val="Normal (Web)"/>
    <w:basedOn w:val="a"/>
    <w:uiPriority w:val="99"/>
    <w:semiHidden/>
    <w:unhideWhenUsed/>
    <w:rsid w:val="00823C3A"/>
    <w:pPr>
      <w:spacing w:before="100" w:beforeAutospacing="1" w:after="100" w:afterAutospacing="1" w:line="240" w:lineRule="auto"/>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65877">
      <w:bodyDiv w:val="1"/>
      <w:marLeft w:val="0"/>
      <w:marRight w:val="0"/>
      <w:marTop w:val="0"/>
      <w:marBottom w:val="0"/>
      <w:divBdr>
        <w:top w:val="none" w:sz="0" w:space="0" w:color="auto"/>
        <w:left w:val="none" w:sz="0" w:space="0" w:color="auto"/>
        <w:bottom w:val="none" w:sz="0" w:space="0" w:color="auto"/>
        <w:right w:val="none" w:sz="0" w:space="0" w:color="auto"/>
      </w:divBdr>
    </w:div>
    <w:div w:id="1059791562">
      <w:bodyDiv w:val="1"/>
      <w:marLeft w:val="0"/>
      <w:marRight w:val="0"/>
      <w:marTop w:val="0"/>
      <w:marBottom w:val="0"/>
      <w:divBdr>
        <w:top w:val="none" w:sz="0" w:space="0" w:color="auto"/>
        <w:left w:val="none" w:sz="0" w:space="0" w:color="auto"/>
        <w:bottom w:val="none" w:sz="0" w:space="0" w:color="auto"/>
        <w:right w:val="none" w:sz="0" w:space="0" w:color="auto"/>
      </w:divBdr>
    </w:div>
    <w:div w:id="1233345591">
      <w:bodyDiv w:val="1"/>
      <w:marLeft w:val="0"/>
      <w:marRight w:val="0"/>
      <w:marTop w:val="0"/>
      <w:marBottom w:val="0"/>
      <w:divBdr>
        <w:top w:val="none" w:sz="0" w:space="0" w:color="auto"/>
        <w:left w:val="none" w:sz="0" w:space="0" w:color="auto"/>
        <w:bottom w:val="none" w:sz="0" w:space="0" w:color="auto"/>
        <w:right w:val="none" w:sz="0" w:space="0" w:color="auto"/>
      </w:divBdr>
    </w:div>
    <w:div w:id="1482621039">
      <w:bodyDiv w:val="1"/>
      <w:marLeft w:val="0"/>
      <w:marRight w:val="0"/>
      <w:marTop w:val="0"/>
      <w:marBottom w:val="0"/>
      <w:divBdr>
        <w:top w:val="none" w:sz="0" w:space="0" w:color="auto"/>
        <w:left w:val="none" w:sz="0" w:space="0" w:color="auto"/>
        <w:bottom w:val="none" w:sz="0" w:space="0" w:color="auto"/>
        <w:right w:val="none" w:sz="0" w:space="0" w:color="auto"/>
      </w:divBdr>
    </w:div>
    <w:div w:id="1886478182">
      <w:bodyDiv w:val="1"/>
      <w:marLeft w:val="0"/>
      <w:marRight w:val="0"/>
      <w:marTop w:val="0"/>
      <w:marBottom w:val="0"/>
      <w:divBdr>
        <w:top w:val="none" w:sz="0" w:space="0" w:color="auto"/>
        <w:left w:val="none" w:sz="0" w:space="0" w:color="auto"/>
        <w:bottom w:val="none" w:sz="0" w:space="0" w:color="auto"/>
        <w:right w:val="none" w:sz="0" w:space="0" w:color="auto"/>
      </w:divBdr>
    </w:div>
    <w:div w:id="2065447426">
      <w:bodyDiv w:val="1"/>
      <w:marLeft w:val="0"/>
      <w:marRight w:val="0"/>
      <w:marTop w:val="0"/>
      <w:marBottom w:val="0"/>
      <w:divBdr>
        <w:top w:val="none" w:sz="0" w:space="0" w:color="auto"/>
        <w:left w:val="none" w:sz="0" w:space="0" w:color="auto"/>
        <w:bottom w:val="none" w:sz="0" w:space="0" w:color="auto"/>
        <w:right w:val="none" w:sz="0" w:space="0" w:color="auto"/>
      </w:divBdr>
      <w:divsChild>
        <w:div w:id="846409387">
          <w:marLeft w:val="0"/>
          <w:marRight w:val="0"/>
          <w:marTop w:val="0"/>
          <w:marBottom w:val="0"/>
          <w:divBdr>
            <w:top w:val="none" w:sz="0" w:space="0" w:color="auto"/>
            <w:left w:val="none" w:sz="0" w:space="0" w:color="auto"/>
            <w:bottom w:val="none" w:sz="0" w:space="0" w:color="auto"/>
            <w:right w:val="none" w:sz="0" w:space="0" w:color="auto"/>
          </w:divBdr>
          <w:divsChild>
            <w:div w:id="1596016283">
              <w:marLeft w:val="0"/>
              <w:marRight w:val="0"/>
              <w:marTop w:val="0"/>
              <w:marBottom w:val="0"/>
              <w:divBdr>
                <w:top w:val="none" w:sz="0" w:space="0" w:color="auto"/>
                <w:left w:val="none" w:sz="0" w:space="0" w:color="auto"/>
                <w:bottom w:val="none" w:sz="0" w:space="0" w:color="auto"/>
                <w:right w:val="none" w:sz="0" w:space="0" w:color="auto"/>
              </w:divBdr>
              <w:divsChild>
                <w:div w:id="1164323855">
                  <w:marLeft w:val="0"/>
                  <w:marRight w:val="0"/>
                  <w:marTop w:val="0"/>
                  <w:marBottom w:val="0"/>
                  <w:divBdr>
                    <w:top w:val="none" w:sz="0" w:space="0" w:color="auto"/>
                    <w:left w:val="none" w:sz="0" w:space="0" w:color="auto"/>
                    <w:bottom w:val="none" w:sz="0" w:space="0" w:color="auto"/>
                    <w:right w:val="none" w:sz="0" w:space="0" w:color="auto"/>
                  </w:divBdr>
                  <w:divsChild>
                    <w:div w:id="1968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34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994FB-4B8A-487C-A3C5-A7D91719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10</Pages>
  <Words>1058</Words>
  <Characters>6035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専修学校における学校評価ガイドライン‐2</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専修学校における学校評価ガイドライン‐2</dc:title>
  <dc:subject/>
  <dc:creator>文部科学省</dc:creator>
  <cp:keywords/>
  <cp:lastModifiedBy>奈津美 久米</cp:lastModifiedBy>
  <cp:revision>48</cp:revision>
  <cp:lastPrinted>2020-03-17T23:30:00Z</cp:lastPrinted>
  <dcterms:created xsi:type="dcterms:W3CDTF">2023-03-15T07:14:00Z</dcterms:created>
  <dcterms:modified xsi:type="dcterms:W3CDTF">2024-03-18T05:57:00Z</dcterms:modified>
</cp:coreProperties>
</file>